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D61417" w:rsidRDefault="002E7A50" w:rsidP="002E7A50">
                      <w:pPr>
                        <w:ind w:left="360"/>
                        <w:rPr>
                          <w:b/>
                          <w:bCs/>
                          <w:i/>
                          <w:sz w:val="14"/>
                          <w:szCs w:val="14"/>
                          <w:u w:val="single"/>
                          <w:lang w:val="fr-CH"/>
                        </w:rPr>
                      </w:pPr>
                      <w:r w:rsidRPr="00D61417">
                        <w:rPr>
                          <w:i/>
                          <w:color w:val="FF0000"/>
                          <w:lang w:val="fr-CH"/>
                        </w:rPr>
                        <w:t>*</w:t>
                      </w:r>
                      <w:r w:rsidRPr="00D61417">
                        <w:rPr>
                          <w:i/>
                          <w:color w:val="FF0000"/>
                          <w:lang w:val="fr-CH"/>
                        </w:rPr>
                        <w:tab/>
                      </w:r>
                      <w:r w:rsidR="00A52AC5" w:rsidRPr="00D61417">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D61417"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Content>
          <w:r w:rsidR="00647776" w:rsidRPr="00D61417">
            <w:rPr>
              <w:rStyle w:val="KopfzeileFrutigerLight"/>
              <w:rFonts w:eastAsiaTheme="majorEastAsia"/>
              <w:i/>
              <w:vanish/>
              <w:color w:val="FF0000"/>
              <w:lang w:val="fr-CH"/>
            </w:rPr>
            <w:t>Inserire divisione</w:t>
          </w:r>
        </w:sdtContent>
      </w:sdt>
    </w:p>
    <w:p w14:paraId="7A6B62C9" w14:textId="4ED0A048" w:rsidR="00F748E3" w:rsidRPr="00D61417" w:rsidRDefault="00F748E3" w:rsidP="00F56507">
      <w:pPr>
        <w:tabs>
          <w:tab w:val="left" w:pos="5954"/>
        </w:tabs>
        <w:spacing w:before="600"/>
        <w:ind w:left="-284"/>
        <w:contextualSpacing/>
        <w:rPr>
          <w:rFonts w:cs="Arial"/>
          <w:b/>
          <w:sz w:val="24"/>
          <w:szCs w:val="24"/>
          <w:lang w:val="fr-CH"/>
        </w:rPr>
      </w:pPr>
    </w:p>
    <w:p w14:paraId="34A1B9F5" w14:textId="77777777" w:rsidR="00C229E4" w:rsidRPr="00D61417" w:rsidRDefault="00C229E4" w:rsidP="00F56507">
      <w:pPr>
        <w:tabs>
          <w:tab w:val="left" w:pos="5954"/>
        </w:tabs>
        <w:spacing w:before="600"/>
        <w:ind w:left="-284"/>
        <w:contextualSpacing/>
        <w:rPr>
          <w:rFonts w:cs="Arial"/>
          <w:b/>
          <w:sz w:val="24"/>
          <w:szCs w:val="24"/>
          <w:lang w:val="fr-CH"/>
        </w:rPr>
      </w:pPr>
    </w:p>
    <w:p w14:paraId="65B87DCB" w14:textId="330042D8" w:rsidR="00F748E3" w:rsidRPr="00F52F35" w:rsidRDefault="00F52F35" w:rsidP="00F56507">
      <w:pPr>
        <w:tabs>
          <w:tab w:val="left" w:pos="5954"/>
        </w:tabs>
        <w:spacing w:before="600"/>
        <w:ind w:left="-284"/>
        <w:contextualSpacing/>
        <w:rPr>
          <w:b/>
          <w:i/>
          <w:sz w:val="24"/>
          <w:lang w:val="fr-CH"/>
        </w:rPr>
      </w:pPr>
      <w:r w:rsidRPr="00F52F35">
        <w:rPr>
          <w:b/>
          <w:i/>
          <w:sz w:val="24"/>
          <w:lang w:val="fr-CH"/>
        </w:rPr>
        <w:t>Avis prèalable</w:t>
      </w:r>
    </w:p>
    <w:p w14:paraId="103BB94C" w14:textId="7C7C1488"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Appel d’offres simap – procédure </w:t>
      </w:r>
      <w:r w:rsidR="00F52F35">
        <w:rPr>
          <w:b/>
          <w:i/>
          <w:sz w:val="24"/>
          <w:lang w:val="fr-CH"/>
        </w:rPr>
        <w:t>sélective</w:t>
      </w:r>
    </w:p>
    <w:p w14:paraId="5E40462A" w14:textId="234A352D"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Construction / marché de construction </w:t>
      </w:r>
      <w:r w:rsidRPr="00C205C7">
        <w:rPr>
          <w:b/>
          <w:i/>
          <w:color w:val="FF0000"/>
          <w:sz w:val="24"/>
          <w:lang w:val="fr-CH"/>
        </w:rPr>
        <w:t>ou</w:t>
      </w:r>
      <w:r>
        <w:rPr>
          <w:b/>
          <w:i/>
          <w:sz w:val="24"/>
          <w:lang w:val="fr-CH"/>
        </w:rPr>
        <w:t xml:space="preserve"> EES</w:t>
      </w:r>
      <w:r w:rsidR="002E5534">
        <w:rPr>
          <w:b/>
          <w:i/>
          <w:sz w:val="24"/>
          <w:lang w:val="fr-CH"/>
        </w:rPr>
        <w:t xml:space="preserve"> (Bauauftrg oder BSA)</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4F1292">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C205C7"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374E86" w14:paraId="4B86F7EF" w14:textId="77777777" w:rsidTr="004F1292">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12C5C877" w:rsidR="004374E6" w:rsidRPr="004374E6" w:rsidRDefault="00E16ADA" w:rsidP="00E33A91">
            <w:pPr>
              <w:tabs>
                <w:tab w:val="left" w:pos="426"/>
                <w:tab w:val="left" w:pos="4962"/>
              </w:tabs>
              <w:suppressAutoHyphens/>
              <w:spacing w:line="240" w:lineRule="auto"/>
              <w:ind w:left="426" w:hanging="426"/>
              <w:rPr>
                <w:rFonts w:cs="Arial"/>
                <w:i/>
                <w:sz w:val="18"/>
                <w:szCs w:val="18"/>
                <w:lang w:val="it-CH"/>
              </w:rPr>
            </w:pPr>
            <w:r w:rsidRPr="00546376">
              <w:rPr>
                <w:rFonts w:cs="Arial"/>
                <w:sz w:val="18"/>
                <w:szCs w:val="18"/>
              </w:rPr>
              <w:t>Que souhaitez-vous publier?</w:t>
            </w:r>
          </w:p>
        </w:tc>
        <w:tc>
          <w:tcPr>
            <w:tcW w:w="6945" w:type="dxa"/>
          </w:tcPr>
          <w:p w14:paraId="64402730" w14:textId="3BBFA183"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0"/>
                  <w14:checkedState w14:val="2612" w14:font="MS Gothic"/>
                  <w14:uncheckedState w14:val="2610" w14:font="MS Gothic"/>
                </w14:checkbox>
              </w:sdtPr>
              <w:sdtContent>
                <w:r w:rsidR="00F52F35">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632B9299" w:rsidR="00094248" w:rsidRPr="004F5981" w:rsidRDefault="00000000"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E16ADA">
              <w:rPr>
                <w:rFonts w:cs="Arial"/>
                <w:sz w:val="18"/>
                <w:szCs w:val="18"/>
                <w:lang w:val="fr-CH"/>
              </w:rPr>
              <w:t>o</w:t>
            </w:r>
            <w:r w:rsidR="004F5981" w:rsidRPr="004F5981">
              <w:rPr>
                <w:rFonts w:cs="Arial"/>
                <w:sz w:val="18"/>
                <w:szCs w:val="18"/>
                <w:lang w:val="fr-CH"/>
              </w:rPr>
              <w:t>urs</w:t>
            </w:r>
          </w:p>
          <w:p w14:paraId="41A41DA6" w14:textId="18547661" w:rsidR="004374E6" w:rsidRPr="006C6EEC" w:rsidRDefault="00000000"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000000"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174FAB6A" w14:textId="77777777" w:rsidR="00094248" w:rsidRDefault="00000000" w:rsidP="00094248">
            <w:pPr>
              <w:spacing w:line="240" w:lineRule="auto"/>
              <w:rPr>
                <w:rFonts w:cs="Arial"/>
                <w:sz w:val="18"/>
                <w:szCs w:val="18"/>
                <w:lang w:val="fr-CH"/>
              </w:rPr>
            </w:pPr>
            <w:sdt>
              <w:sdtPr>
                <w:rPr>
                  <w:rFonts w:cs="Arial"/>
                  <w:sz w:val="18"/>
                  <w:szCs w:val="18"/>
                  <w:lang w:val="fr-CH"/>
                </w:rPr>
                <w:id w:val="-405689477"/>
                <w14:checkbox>
                  <w14:checked w14:val="1"/>
                  <w14:checkedState w14:val="2612" w14:font="MS Gothic"/>
                  <w14:uncheckedState w14:val="2610" w14:font="MS Gothic"/>
                </w14:checkbox>
              </w:sdtPr>
              <w:sdtContent>
                <w:r w:rsidR="00F52F35">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vis prèalable</w:t>
            </w:r>
          </w:p>
          <w:p w14:paraId="1853378E" w14:textId="666FD0DB" w:rsidR="00E16ADA" w:rsidRPr="004F5981" w:rsidRDefault="00000000"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Content>
                <w:r w:rsidR="00E16ADA" w:rsidRPr="00E07B01">
                  <w:rPr>
                    <w:rFonts w:ascii="Segoe UI Symbol" w:hAnsi="Segoe UI Symbol" w:cs="Segoe UI Symbol"/>
                    <w:sz w:val="18"/>
                    <w:szCs w:val="18"/>
                  </w:rPr>
                  <w:t>☐</w:t>
                </w:r>
              </w:sdtContent>
            </w:sdt>
            <w:r w:rsidR="00E16ADA" w:rsidRPr="00E07B01">
              <w:rPr>
                <w:rFonts w:cs="Arial"/>
                <w:sz w:val="18"/>
                <w:szCs w:val="18"/>
              </w:rPr>
              <w:t xml:space="preserve"> </w:t>
            </w:r>
            <w:r w:rsidR="00E16ADA" w:rsidRPr="00E16ADA">
              <w:rPr>
                <w:rFonts w:cs="Arial"/>
                <w:sz w:val="18"/>
                <w:szCs w:val="18"/>
              </w:rPr>
              <w:t>Demande d’information (RFI)</w:t>
            </w:r>
          </w:p>
        </w:tc>
      </w:tr>
      <w:tr w:rsidR="004374E6" w:rsidRPr="004374E6" w14:paraId="68CAE8D3" w14:textId="77777777" w:rsidTr="004F1292">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703819" w14:paraId="7A40BAED" w14:textId="77777777" w:rsidTr="004F1292">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4F1292" w:rsidRPr="00703819" w14:paraId="1BCE5AAC" w14:textId="77777777" w:rsidTr="004F1292">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6918FFCF" w14:textId="77777777" w:rsidR="004F1292" w:rsidRPr="004374E6" w:rsidRDefault="004F1292" w:rsidP="00123F84">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F1A84A8" w14:textId="4DB0CB89" w:rsidR="004F1292" w:rsidRPr="004F1292" w:rsidRDefault="004F1292" w:rsidP="00123F84">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4F1292">
              <w:rPr>
                <w:rFonts w:cs="Arial"/>
                <w:sz w:val="18"/>
                <w:szCs w:val="18"/>
                <w:lang w:val="fr-CH"/>
              </w:rPr>
              <w:t>Que voulez-vous annoncer dans l’avis préalable?</w:t>
            </w:r>
          </w:p>
        </w:tc>
        <w:tc>
          <w:tcPr>
            <w:tcW w:w="6945" w:type="dxa"/>
          </w:tcPr>
          <w:p w14:paraId="376026C7" w14:textId="6C3CB84E" w:rsidR="004F1292" w:rsidRPr="004F1292" w:rsidRDefault="00000000" w:rsidP="00123F84">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17372054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Appel d’offres</w:t>
            </w:r>
          </w:p>
          <w:p w14:paraId="7EBC82F8" w14:textId="2E7545B3" w:rsidR="004F1292" w:rsidRPr="004F1292" w:rsidRDefault="00000000" w:rsidP="00123F84">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204755"/>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4F5981">
              <w:rPr>
                <w:rFonts w:cs="Arial"/>
                <w:sz w:val="18"/>
                <w:szCs w:val="18"/>
                <w:lang w:val="fr-CH"/>
              </w:rPr>
              <w:t>Concurs</w:t>
            </w:r>
          </w:p>
          <w:p w14:paraId="20F96CC4" w14:textId="7B6629C8" w:rsidR="004F1292" w:rsidRPr="004F1292" w:rsidRDefault="00000000" w:rsidP="00123F84">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fr-CH"/>
              </w:rPr>
            </w:pPr>
            <w:sdt>
              <w:sdtPr>
                <w:rPr>
                  <w:rFonts w:cs="Arial"/>
                  <w:sz w:val="18"/>
                  <w:szCs w:val="18"/>
                  <w:lang w:val="fr-CH"/>
                </w:rPr>
                <w:id w:val="1200821253"/>
                <w14:checkbox>
                  <w14:checked w14:val="0"/>
                  <w14:checkedState w14:val="2612" w14:font="MS Gothic"/>
                  <w14:uncheckedState w14:val="2610" w14:font="MS Gothic"/>
                </w14:checkbox>
              </w:sdtPr>
              <w:sdtContent>
                <w:r w:rsidR="004F1292" w:rsidRPr="004F1292">
                  <w:rPr>
                    <w:rFonts w:ascii="MS Gothic" w:eastAsia="MS Gothic" w:hAnsi="MS Gothic" w:cs="Arial" w:hint="eastAsia"/>
                    <w:sz w:val="18"/>
                    <w:szCs w:val="18"/>
                    <w:lang w:val="fr-CH"/>
                  </w:rPr>
                  <w:t>☐</w:t>
                </w:r>
              </w:sdtContent>
            </w:sdt>
            <w:r w:rsidR="004F1292" w:rsidRPr="004F1292">
              <w:rPr>
                <w:rFonts w:cs="Arial"/>
                <w:sz w:val="18"/>
                <w:szCs w:val="18"/>
                <w:lang w:val="fr-CH"/>
              </w:rPr>
              <w:t xml:space="preserve"> </w:t>
            </w:r>
            <w:r w:rsidR="004F1292" w:rsidRPr="006C6EEC">
              <w:rPr>
                <w:rFonts w:cs="Arial"/>
                <w:sz w:val="18"/>
                <w:szCs w:val="18"/>
                <w:lang w:val="fr-CH"/>
              </w:rPr>
              <w:t>Mandat d’étude parallèle</w:t>
            </w:r>
          </w:p>
        </w:tc>
      </w:tr>
      <w:tr w:rsidR="00AC43CE" w:rsidRPr="004F5981" w14:paraId="4E9BDB82"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49B24ED1" w:rsidR="00AC43CE" w:rsidRPr="00C165E4"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Content>
                <w:r w:rsidR="00F52F35">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2CDA7A71" w:rsidR="00AC43CE" w:rsidRPr="00900931" w:rsidRDefault="00000000"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1"/>
                  <w14:checkedState w14:val="2612" w14:font="MS Gothic"/>
                  <w14:uncheckedState w14:val="2610" w14:font="MS Gothic"/>
                </w14:checkbox>
              </w:sdtPr>
              <w:sdtContent>
                <w:r w:rsidR="00F52F35">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703819" w14:paraId="10828FE6" w14:textId="77777777" w:rsidTr="004F1292">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75B26A0E" w:rsidR="00AC43CE" w:rsidRPr="009577FA" w:rsidRDefault="00000000"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1"/>
                  <w14:checkedState w14:val="2612" w14:font="MS Gothic"/>
                  <w14:uncheckedState w14:val="2610" w14:font="MS Gothic"/>
                </w14:checkbox>
              </w:sdtPr>
              <w:sdtContent>
                <w:r w:rsidR="00C8737B" w:rsidRPr="009577FA">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707041A3" w:rsidR="00AC43CE" w:rsidRPr="009577FA" w:rsidRDefault="00000000" w:rsidP="00AC43CE">
            <w:pPr>
              <w:spacing w:line="240" w:lineRule="auto"/>
              <w:rPr>
                <w:rFonts w:cs="Arial"/>
                <w:sz w:val="18"/>
                <w:szCs w:val="18"/>
                <w:lang w:val="fr-CH"/>
              </w:rPr>
            </w:pPr>
            <w:sdt>
              <w:sdtPr>
                <w:rPr>
                  <w:rFonts w:cs="Arial"/>
                  <w:sz w:val="18"/>
                  <w:szCs w:val="18"/>
                  <w:lang w:val="fr-CH"/>
                </w:rPr>
                <w:id w:val="1974483771"/>
                <w14:checkbox>
                  <w14:checked w14:val="0"/>
                  <w14:checkedState w14:val="2612" w14:font="MS Gothic"/>
                  <w14:uncheckedState w14:val="2610" w14:font="MS Gothic"/>
                </w14:checkbox>
              </w:sdtPr>
              <w:sdtContent>
                <w:r w:rsidR="00C8737B"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000000"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4F1292">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4F1292">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000000"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000000"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000000"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7656CA">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7656CA">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7656CA" w14:paraId="04DAC7DE"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5121CDB5" w14:textId="77777777" w:rsidR="007656CA" w:rsidRDefault="007656CA" w:rsidP="002F0574">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18DD8241" w14:textId="77777777" w:rsidR="007656CA" w:rsidRPr="00475FA2" w:rsidRDefault="007656CA" w:rsidP="002F0574">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E08FE">
              <w:rPr>
                <w:rFonts w:cs="Arial"/>
                <w:b/>
                <w:bCs/>
                <w:color w:val="auto"/>
                <w:highlight w:val="lightGray"/>
                <w:shd w:val="clear" w:color="auto" w:fill="FFFFFF"/>
              </w:rPr>
              <w:t>Informations générales</w:t>
            </w:r>
          </w:p>
        </w:tc>
      </w:tr>
      <w:bookmarkEnd w:id="2"/>
      <w:tr w:rsidR="007C0411" w:rsidRPr="00703819" w14:paraId="335F205E" w14:textId="77777777" w:rsidTr="007656CA">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4F1292" w14:paraId="4BE39FEC" w14:textId="77777777" w:rsidTr="007656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7341B" w:rsidRDefault="00000000"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D7341B">
              <w:rPr>
                <w:rFonts w:cs="Arial"/>
                <w:sz w:val="18"/>
                <w:szCs w:val="18"/>
                <w:lang w:val="fr-CH"/>
              </w:rPr>
              <w:t xml:space="preserve"> </w:t>
            </w:r>
            <w:r w:rsidR="00D06E1F" w:rsidRPr="00D7341B">
              <w:rPr>
                <w:rFonts w:cs="Arial"/>
                <w:sz w:val="18"/>
                <w:szCs w:val="18"/>
                <w:lang w:val="fr-CH"/>
              </w:rPr>
              <w:t>oui</w:t>
            </w:r>
          </w:p>
          <w:p w14:paraId="2C8D82E7" w14:textId="635D444D" w:rsidR="005A02AE" w:rsidRPr="005A02AE" w:rsidRDefault="00000000" w:rsidP="007C0411">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Content>
                <w:r w:rsidR="008E1628" w:rsidRPr="008B42F7">
                  <w:rPr>
                    <w:rFonts w:ascii="MS Gothic" w:eastAsia="MS Gothic" w:hAnsi="MS Gothic" w:cs="Arial" w:hint="eastAsia"/>
                    <w:sz w:val="18"/>
                    <w:szCs w:val="18"/>
                    <w:lang w:val="fr-FR"/>
                  </w:rPr>
                  <w:t>☐</w:t>
                </w:r>
              </w:sdtContent>
            </w:sdt>
            <w:r w:rsidR="008E1628" w:rsidRPr="005A02AE">
              <w:rPr>
                <w:rFonts w:cs="Arial"/>
                <w:sz w:val="18"/>
                <w:szCs w:val="18"/>
                <w:lang w:val="fr-CH"/>
              </w:rPr>
              <w:t xml:space="preserve"> </w:t>
            </w:r>
            <w:r w:rsidR="00D06E1F" w:rsidRPr="005A02AE">
              <w:rPr>
                <w:rFonts w:cs="Arial"/>
                <w:sz w:val="18"/>
                <w:szCs w:val="18"/>
                <w:lang w:val="fr-CH"/>
              </w:rPr>
              <w:t xml:space="preserve">non </w:t>
            </w:r>
            <w:r w:rsidR="008E1628" w:rsidRPr="005A02AE">
              <w:rPr>
                <w:rFonts w:cs="Arial"/>
                <w:sz w:val="18"/>
                <w:szCs w:val="18"/>
                <w:lang w:val="fr-CH"/>
              </w:rPr>
              <w:t xml:space="preserve"> </w:t>
            </w:r>
          </w:p>
        </w:tc>
      </w:tr>
      <w:tr w:rsidR="00DE493C" w:rsidRPr="005325D2" w14:paraId="347EB763" w14:textId="77777777" w:rsidTr="007656CA">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58938DA7" w:rsidR="00DE493C" w:rsidRPr="00EA3341" w:rsidRDefault="00786ADE" w:rsidP="00806DB1">
            <w:pPr>
              <w:tabs>
                <w:tab w:val="left" w:pos="4962"/>
              </w:tabs>
              <w:suppressAutoHyphens/>
              <w:spacing w:line="240" w:lineRule="auto"/>
              <w:rPr>
                <w:rFonts w:cs="Arial"/>
                <w:b/>
                <w:bCs/>
                <w:sz w:val="18"/>
                <w:szCs w:val="18"/>
                <w:lang w:val="it-CH"/>
              </w:rPr>
            </w:pPr>
            <w:r w:rsidRPr="00EA3341">
              <w:rPr>
                <w:rFonts w:cs="Arial"/>
                <w:b/>
                <w:bCs/>
                <w:sz w:val="18"/>
                <w:szCs w:val="18"/>
                <w:lang w:val="it-CH"/>
              </w:rPr>
              <w:t>Langue(s) de procédure</w:t>
            </w:r>
          </w:p>
        </w:tc>
        <w:tc>
          <w:tcPr>
            <w:tcW w:w="6945" w:type="dxa"/>
          </w:tcPr>
          <w:p w14:paraId="411E97EF" w14:textId="77777777" w:rsidR="00352215" w:rsidRPr="00C165E4" w:rsidRDefault="00000000"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000000"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000000"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4322F369" w:rsidR="00DF5346" w:rsidRPr="00DF5346" w:rsidRDefault="00000000"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0"/>
                  <w14:checkedState w14:val="2612" w14:font="MS Gothic"/>
                  <w14:uncheckedState w14:val="2610" w14:font="MS Gothic"/>
                </w14:checkbox>
              </w:sdt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703819" w14:paraId="02F091FC" w14:textId="77777777" w:rsidTr="007656CA">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7656CA">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70D532A3" w:rsidR="00CE4F32" w:rsidRPr="00F04772" w:rsidRDefault="00F04772" w:rsidP="007C0411">
            <w:pPr>
              <w:tabs>
                <w:tab w:val="left" w:pos="4962"/>
              </w:tabs>
              <w:suppressAutoHyphens/>
              <w:spacing w:line="240" w:lineRule="auto"/>
              <w:rPr>
                <w:rFonts w:cs="Arial"/>
                <w:sz w:val="18"/>
                <w:szCs w:val="18"/>
                <w:lang w:val="it-CH"/>
              </w:rPr>
            </w:pPr>
            <w:r w:rsidRPr="00F04772">
              <w:rPr>
                <w:rFonts w:cs="Arial"/>
                <w:sz w:val="18"/>
                <w:szCs w:val="18"/>
                <w:lang w:val="it-CH"/>
              </w:rPr>
              <w:t>Organisation d’un</w:t>
            </w:r>
            <w:r w:rsidRPr="00F04772">
              <w:rPr>
                <w:rFonts w:cs="Arial"/>
                <w:sz w:val="18"/>
                <w:szCs w:val="18"/>
              </w:rPr>
              <w:t> </w:t>
            </w:r>
            <w:r w:rsidRPr="00F04772">
              <w:rPr>
                <w:rFonts w:cs="Arial"/>
                <w:sz w:val="18"/>
                <w:szCs w:val="18"/>
                <w:lang w:val="it-CH"/>
              </w:rPr>
              <w:t>dialogue</w:t>
            </w:r>
          </w:p>
        </w:tc>
        <w:tc>
          <w:tcPr>
            <w:tcW w:w="6945" w:type="dxa"/>
          </w:tcPr>
          <w:p w14:paraId="098A1F87" w14:textId="77777777" w:rsidR="002A5CD0" w:rsidRPr="008B42F7"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000000"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703819" w14:paraId="7CD49E17" w14:textId="77777777" w:rsidTr="007656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7656CA">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6F1D97" w14:paraId="3DDB93FD" w14:textId="77777777" w:rsidTr="007656CA">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5544E83D" w:rsidR="00FC6FF2" w:rsidRDefault="00F04772"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171D4AFF">
                      <wp:simplePos x="0" y="0"/>
                      <wp:positionH relativeFrom="column">
                        <wp:posOffset>-133350</wp:posOffset>
                      </wp:positionH>
                      <wp:positionV relativeFrom="paragraph">
                        <wp:posOffset>155575</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10.5pt;margin-top:12.25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r w:rsidR="00026E8B">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058858E7"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0784BF2B"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D61417" w14:paraId="661C84D7" w14:textId="77777777" w:rsidTr="007656CA">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4D0BB5A9"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D61417" w:rsidRDefault="007E7985" w:rsidP="007C0411">
            <w:pPr>
              <w:pStyle w:val="Corpotesto"/>
              <w:tabs>
                <w:tab w:val="left" w:pos="3152"/>
              </w:tabs>
              <w:rPr>
                <w:rFonts w:ascii="Arial" w:hAnsi="Arial" w:cs="Arial"/>
                <w:sz w:val="18"/>
                <w:szCs w:val="18"/>
                <w:lang w:val="fr-CH"/>
              </w:rPr>
            </w:pPr>
            <w:r w:rsidRPr="00D61417">
              <w:rPr>
                <w:rFonts w:ascii="Arial" w:hAnsi="Arial" w:cs="Arial"/>
                <w:sz w:val="18"/>
                <w:szCs w:val="18"/>
                <w:lang w:val="fr-CH"/>
              </w:rPr>
              <w:t>Page web</w:t>
            </w:r>
            <w:r w:rsidR="007C0411" w:rsidRPr="00D61417">
              <w:rPr>
                <w:rFonts w:ascii="Arial" w:hAnsi="Arial" w:cs="Arial"/>
                <w:sz w:val="18"/>
                <w:szCs w:val="18"/>
                <w:lang w:val="fr-CH"/>
              </w:rPr>
              <w:t xml:space="preserve">:                            </w:t>
            </w:r>
            <w:r w:rsidR="0022223C" w:rsidRPr="00D61417">
              <w:rPr>
                <w:rFonts w:ascii="Arial" w:hAnsi="Arial" w:cs="Arial"/>
                <w:sz w:val="18"/>
                <w:szCs w:val="18"/>
                <w:lang w:val="fr-CH"/>
              </w:rPr>
              <w:t xml:space="preserve">                  </w:t>
            </w:r>
            <w:r w:rsidR="007C0411" w:rsidRPr="00D61417">
              <w:rPr>
                <w:rFonts w:ascii="Arial" w:hAnsi="Arial" w:cs="Arial"/>
                <w:sz w:val="18"/>
                <w:szCs w:val="18"/>
                <w:lang w:val="fr-CH"/>
              </w:rPr>
              <w:t xml:space="preserve"> www.astra.admin.ch </w:t>
            </w:r>
          </w:p>
        </w:tc>
      </w:tr>
      <w:tr w:rsidR="00622652" w:rsidRPr="006F1D97" w14:paraId="00FB6F94"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000000"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7656CA">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6429DA63" w:rsidR="00384217" w:rsidRPr="00384217" w:rsidRDefault="002B68F8"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264E0D36" w:rsidR="00384217" w:rsidRPr="002B68F8" w:rsidRDefault="002B68F8"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000000"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000000"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000000"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000000"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7656CA">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07A6811E"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Où obtenir les documents d’appel d’offres</w:t>
            </w:r>
          </w:p>
        </w:tc>
        <w:tc>
          <w:tcPr>
            <w:tcW w:w="6945"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6F1D97" w14:paraId="54C01D4B" w14:textId="77777777" w:rsidTr="007656CA">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26C9946C"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Plus d’informations sur l’obtention des documents d’appel d’offres</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3C134EC6"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Frais d’obtention des documents d’appel d’offres</w:t>
            </w:r>
          </w:p>
        </w:tc>
        <w:tc>
          <w:tcPr>
            <w:tcW w:w="6945" w:type="dxa"/>
          </w:tcPr>
          <w:p w14:paraId="10EE5E95" w14:textId="4087EB0C"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6F1D97" w14:paraId="711D5F51" w14:textId="77777777" w:rsidTr="007656CA">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753D4BD2" w:rsidR="000D3139" w:rsidRPr="00106830" w:rsidRDefault="00106830" w:rsidP="001D1831">
            <w:pPr>
              <w:tabs>
                <w:tab w:val="left" w:pos="4962"/>
              </w:tabs>
              <w:suppressAutoHyphens/>
              <w:spacing w:line="240" w:lineRule="auto"/>
              <w:rPr>
                <w:rFonts w:cs="Arial"/>
                <w:b/>
                <w:bCs/>
                <w:sz w:val="18"/>
                <w:szCs w:val="18"/>
                <w:highlight w:val="green"/>
                <w:lang w:val="fr-CH"/>
              </w:rPr>
            </w:pPr>
            <w:r w:rsidRPr="00106830">
              <w:rPr>
                <w:rFonts w:cs="Arial"/>
                <w:b/>
                <w:bCs/>
                <w:sz w:val="18"/>
                <w:szCs w:val="18"/>
                <w:lang w:val="fr-CH"/>
              </w:rPr>
              <w:t>Demandes de participation et offres</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106830" w:rsidRPr="006F1D97" w14:paraId="1D6DBC09"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2961662E" w14:textId="77777777" w:rsidR="00106830" w:rsidRDefault="00106830" w:rsidP="00123F84">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899AC09" w14:textId="6FC34B29" w:rsidR="00106830" w:rsidRPr="00106830" w:rsidRDefault="00106830"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106830">
              <w:rPr>
                <w:rFonts w:cs="Arial"/>
                <w:sz w:val="18"/>
                <w:szCs w:val="18"/>
              </w:rPr>
              <w:t>Soumissionnaires sélectionnés</w:t>
            </w:r>
          </w:p>
        </w:tc>
        <w:tc>
          <w:tcPr>
            <w:tcW w:w="6945" w:type="dxa"/>
          </w:tcPr>
          <w:p w14:paraId="5A698705" w14:textId="7C7E7F6E" w:rsidR="00106830" w:rsidRPr="00106830" w:rsidRDefault="00106830" w:rsidP="00123F84">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highlight w:val="green"/>
                <w:lang w:val="fr-CH"/>
              </w:rPr>
            </w:pPr>
            <w:r w:rsidRPr="00106830">
              <w:rPr>
                <w:rFonts w:cs="Arial"/>
                <w:sz w:val="18"/>
                <w:szCs w:val="18"/>
                <w:lang w:val="fr-CH"/>
              </w:rPr>
              <w:t xml:space="preserve">Nombre max. de participants admis: </w:t>
            </w:r>
            <w:r w:rsidRPr="00106830">
              <w:rPr>
                <w:b/>
                <w:iCs/>
                <w:color w:val="0000FF"/>
                <w:sz w:val="18"/>
                <w:szCs w:val="18"/>
                <w:lang w:val="fr-CH"/>
              </w:rPr>
              <w:t>XX</w:t>
            </w:r>
          </w:p>
        </w:tc>
      </w:tr>
      <w:tr w:rsidR="00106830" w:rsidRPr="00BB074D" w14:paraId="543789C5" w14:textId="77777777" w:rsidTr="007656CA">
        <w:tblPrEx>
          <w:tblLook w:val="04A0" w:firstRow="1" w:lastRow="0" w:firstColumn="1" w:lastColumn="0" w:noHBand="0" w:noVBand="1"/>
        </w:tblPrEx>
        <w:trPr>
          <w:trHeight w:val="494"/>
        </w:trPr>
        <w:tc>
          <w:tcPr>
            <w:cnfStyle w:val="001000000000" w:firstRow="0" w:lastRow="0" w:firstColumn="1" w:lastColumn="0" w:oddVBand="0" w:evenVBand="0" w:oddHBand="0" w:evenHBand="0" w:firstRowFirstColumn="0" w:firstRowLastColumn="0" w:lastRowFirstColumn="0" w:lastRowLastColumn="0"/>
            <w:tcW w:w="508" w:type="dxa"/>
          </w:tcPr>
          <w:p w14:paraId="733F0DDE" w14:textId="77777777" w:rsidR="00106830" w:rsidRPr="00106830" w:rsidRDefault="00106830" w:rsidP="00123F84">
            <w:pPr>
              <w:tabs>
                <w:tab w:val="left" w:pos="4962"/>
              </w:tabs>
              <w:suppressAutoHyphens/>
              <w:spacing w:line="240" w:lineRule="auto"/>
              <w:rPr>
                <w:rFonts w:cs="Arial"/>
                <w:color w:val="FF0000"/>
                <w:sz w:val="22"/>
                <w:szCs w:val="22"/>
                <w:lang w:val="fr-CH"/>
              </w:rPr>
            </w:pPr>
          </w:p>
        </w:tc>
        <w:tc>
          <w:tcPr>
            <w:tcW w:w="3037" w:type="dxa"/>
          </w:tcPr>
          <w:p w14:paraId="5503E07A" w14:textId="2C78B943" w:rsidR="00106830" w:rsidRPr="00BB074D" w:rsidRDefault="00106830"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106830">
              <w:rPr>
                <w:rFonts w:cs="Arial"/>
                <w:b/>
                <w:bCs/>
                <w:sz w:val="18"/>
                <w:szCs w:val="18"/>
              </w:rPr>
              <w:t>Forme de remise</w:t>
            </w:r>
          </w:p>
        </w:tc>
        <w:tc>
          <w:tcPr>
            <w:tcW w:w="6945" w:type="dxa"/>
          </w:tcPr>
          <w:p w14:paraId="10C798A4" w14:textId="77777777" w:rsidR="00106830" w:rsidRPr="00BB074D" w:rsidRDefault="00106830"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p>
        </w:tc>
      </w:tr>
      <w:tr w:rsidR="000D3139" w:rsidRPr="004374E6" w14:paraId="648ADE65"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054250" w14:textId="43B93465" w:rsidR="000D3139" w:rsidRPr="00106830" w:rsidRDefault="00106830" w:rsidP="001D1831">
            <w:pPr>
              <w:tabs>
                <w:tab w:val="left" w:pos="4962"/>
              </w:tabs>
              <w:suppressAutoHyphens/>
              <w:spacing w:line="240" w:lineRule="auto"/>
              <w:rPr>
                <w:rFonts w:cs="Arial"/>
                <w:sz w:val="18"/>
                <w:szCs w:val="18"/>
                <w:lang w:val="fr-CH"/>
              </w:rPr>
            </w:pPr>
            <w:r w:rsidRPr="00106830">
              <w:rPr>
                <w:rFonts w:cs="Arial"/>
                <w:sz w:val="18"/>
                <w:szCs w:val="18"/>
                <w:lang w:val="fr-CH"/>
              </w:rPr>
              <w:t>Langues pour demandes de participation et offres </w:t>
            </w:r>
          </w:p>
        </w:tc>
        <w:tc>
          <w:tcPr>
            <w:tcW w:w="6945" w:type="dxa"/>
          </w:tcPr>
          <w:p w14:paraId="6B590629" w14:textId="77777777" w:rsidR="00026499" w:rsidRPr="00C165E4" w:rsidRDefault="00000000"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000000"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000000"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000000"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7656CA">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6F1D97" w14:paraId="5380F79A" w14:textId="77777777" w:rsidTr="007656CA">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D76A78" w:rsidRDefault="00942EBE" w:rsidP="00942EBE">
            <w:pPr>
              <w:pStyle w:val="Titolo1"/>
              <w:shd w:val="clear" w:color="auto" w:fill="F9FAFB"/>
              <w:spacing w:before="0"/>
              <w:rPr>
                <w:rFonts w:ascii="Arial" w:eastAsia="Times New Roman" w:hAnsi="Arial" w:cs="Arial"/>
                <w:b/>
                <w:bCs/>
                <w:color w:val="000000" w:themeColor="text1"/>
                <w:sz w:val="24"/>
                <w:szCs w:val="24"/>
                <w:highlight w:val="lightGray"/>
                <w:lang w:val="it-CH"/>
              </w:rPr>
            </w:pPr>
            <w:r w:rsidRPr="00D76A78">
              <w:rPr>
                <w:rFonts w:ascii="Arial" w:eastAsia="Times New Roman" w:hAnsi="Arial" w:cs="Arial"/>
                <w:b/>
                <w:bCs/>
                <w:color w:val="000000" w:themeColor="text1"/>
                <w:sz w:val="24"/>
                <w:szCs w:val="24"/>
                <w:highlight w:val="lightGray"/>
                <w:lang w:val="it-CH"/>
              </w:rPr>
              <w:t>DÉLAIS</w:t>
            </w:r>
          </w:p>
        </w:tc>
      </w:tr>
      <w:tr w:rsidR="00A6791F" w:rsidRPr="004374E6" w14:paraId="0E6E96B0" w14:textId="77777777" w:rsidTr="007656CA">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E26F24" w:rsidRPr="000B227F" w14:paraId="7860D153"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0C7E632C" w14:textId="77777777" w:rsidR="00E26F24" w:rsidRPr="005E195C" w:rsidRDefault="00E26F24" w:rsidP="00123F84">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7AF51AB" w14:textId="58BC1FBF" w:rsidR="00E26F24" w:rsidRPr="00E26F24" w:rsidRDefault="00E26F24"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E26F24">
              <w:rPr>
                <w:rFonts w:cs="Arial"/>
                <w:sz w:val="18"/>
                <w:szCs w:val="18"/>
                <w:lang w:val="fr-CH"/>
              </w:rPr>
              <w:t xml:space="preserve">Date prévue de l’appel d’offres </w:t>
            </w:r>
          </w:p>
        </w:tc>
        <w:tc>
          <w:tcPr>
            <w:tcW w:w="6945" w:type="dxa"/>
          </w:tcPr>
          <w:p w14:paraId="4BDD0049" w14:textId="77777777" w:rsidR="00E26F24" w:rsidRPr="00F748E3" w:rsidRDefault="00E26F24" w:rsidP="00123F84">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6F1D97" w14:paraId="021B119F" w14:textId="77777777" w:rsidTr="007656CA">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7107BD4" w14:textId="3B6A2FF8" w:rsidR="00B23210" w:rsidRPr="00E26F24" w:rsidRDefault="00B23210" w:rsidP="001D1831">
            <w:pPr>
              <w:tabs>
                <w:tab w:val="left" w:pos="4962"/>
              </w:tabs>
              <w:suppressAutoHyphens/>
              <w:spacing w:line="240" w:lineRule="auto"/>
              <w:rPr>
                <w:rFonts w:cs="Arial"/>
                <w:sz w:val="18"/>
                <w:szCs w:val="18"/>
                <w:lang w:val="fr-CH"/>
              </w:rPr>
            </w:pPr>
            <w:r w:rsidRPr="00E26F24">
              <w:rPr>
                <w:rFonts w:cs="Arial"/>
                <w:sz w:val="18"/>
                <w:szCs w:val="18"/>
                <w:lang w:val="fr-CH"/>
              </w:rPr>
              <w:t xml:space="preserve">Disponibilité </w:t>
            </w:r>
            <w:r w:rsidR="00E26F24" w:rsidRPr="00E26F24">
              <w:rPr>
                <w:rFonts w:cs="Arial"/>
                <w:sz w:val="18"/>
                <w:szCs w:val="18"/>
                <w:lang w:val="fr-CH"/>
              </w:rPr>
              <w:t xml:space="preserve">probable </w:t>
            </w:r>
            <w:r w:rsidRPr="00E26F24">
              <w:rPr>
                <w:rFonts w:cs="Arial"/>
                <w:sz w:val="18"/>
                <w:szCs w:val="18"/>
                <w:lang w:val="fr-CH"/>
              </w:rPr>
              <w:t>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7656CA">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01B2E641" w:rsidR="004057B7" w:rsidRPr="001870BF" w:rsidRDefault="00E26F24" w:rsidP="001D1831">
            <w:pPr>
              <w:tabs>
                <w:tab w:val="left" w:pos="4962"/>
              </w:tabs>
              <w:suppressAutoHyphens/>
              <w:spacing w:line="240" w:lineRule="auto"/>
              <w:rPr>
                <w:rFonts w:cs="Arial"/>
                <w:b/>
                <w:bCs/>
                <w:sz w:val="18"/>
                <w:szCs w:val="18"/>
                <w:lang w:val="fr-CH"/>
              </w:rPr>
            </w:pPr>
            <w:r w:rsidRPr="00E26F24">
              <w:rPr>
                <w:rFonts w:cs="Arial"/>
                <w:b/>
                <w:bCs/>
                <w:sz w:val="18"/>
                <w:szCs w:val="18"/>
              </w:rPr>
              <w:t>Tours de questions prévus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6F1D97" w14:paraId="55C112ED" w14:textId="77777777" w:rsidTr="007656CA">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000000"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000000"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7656CA">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6F1D97" w14:paraId="53199E0E" w14:textId="77777777" w:rsidTr="007656CA">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7656CA">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7656CA">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6F1D97" w14:paraId="3B10E76B" w14:textId="77777777" w:rsidTr="007656CA">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106830" w:rsidRPr="00BB074D" w14:paraId="79ADA9F2" w14:textId="77777777" w:rsidTr="007656CA">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4D0FE9D0" w14:textId="65146018" w:rsidR="00106830" w:rsidRPr="00F52F35" w:rsidRDefault="00F52F35" w:rsidP="00123F84">
            <w:pPr>
              <w:tabs>
                <w:tab w:val="left" w:pos="4962"/>
              </w:tabs>
              <w:suppressAutoHyphens/>
              <w:spacing w:line="240" w:lineRule="auto"/>
              <w:rPr>
                <w:rFonts w:cs="Arial"/>
                <w:color w:val="FF0000"/>
                <w:sz w:val="22"/>
                <w:szCs w:val="22"/>
                <w:lang w:val="fr-CH"/>
              </w:rPr>
            </w:pPr>
            <w:r w:rsidRPr="00FD3C62">
              <w:rPr>
                <w:rFonts w:cs="Arial"/>
                <w:color w:val="FF0000"/>
                <w:sz w:val="22"/>
                <w:szCs w:val="22"/>
                <w:lang w:val="it-CH"/>
              </w:rPr>
              <w:t>*</w:t>
            </w:r>
          </w:p>
          <w:p w14:paraId="7689A18F" w14:textId="77777777" w:rsidR="00106830" w:rsidRPr="008B42F7" w:rsidRDefault="00106830" w:rsidP="00123F84">
            <w:pPr>
              <w:tabs>
                <w:tab w:val="left" w:pos="4962"/>
              </w:tabs>
              <w:suppressAutoHyphens/>
              <w:spacing w:line="240" w:lineRule="auto"/>
              <w:rPr>
                <w:rFonts w:cs="Arial"/>
                <w:sz w:val="18"/>
                <w:szCs w:val="18"/>
              </w:rPr>
            </w:pPr>
            <w:r>
              <w:rPr>
                <w:rFonts w:cs="Arial"/>
                <w:sz w:val="18"/>
                <w:szCs w:val="18"/>
                <w:lang w:val="it-CH"/>
              </w:rPr>
              <w:t>2.3</w:t>
            </w:r>
          </w:p>
        </w:tc>
        <w:tc>
          <w:tcPr>
            <w:tcW w:w="3037" w:type="dxa"/>
          </w:tcPr>
          <w:p w14:paraId="0188DB1D" w14:textId="38F6C75A" w:rsidR="00106830"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25504" behindDoc="1" locked="0" layoutInCell="1" allowOverlap="1" wp14:anchorId="4EB67429" wp14:editId="2EA04F35">
                      <wp:simplePos x="0" y="0"/>
                      <wp:positionH relativeFrom="column">
                        <wp:posOffset>-48260</wp:posOffset>
                      </wp:positionH>
                      <wp:positionV relativeFrom="paragraph">
                        <wp:posOffset>464820</wp:posOffset>
                      </wp:positionV>
                      <wp:extent cx="1905000" cy="323850"/>
                      <wp:effectExtent l="0" t="0" r="0" b="0"/>
                      <wp:wrapThrough wrapText="bothSides">
                        <wp:wrapPolygon edited="0">
                          <wp:start x="0" y="0"/>
                          <wp:lineTo x="0" y="20329"/>
                          <wp:lineTo x="21384" y="20329"/>
                          <wp:lineTo x="21384" y="0"/>
                          <wp:lineTo x="0" y="0"/>
                        </wp:wrapPolygon>
                      </wp:wrapThrough>
                      <wp:docPr id="22738121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A4AABCB"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1DAD76CC"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B67429" id="_x0000_s1033" type="#_x0000_t202" style="position:absolute;margin-left:-3.8pt;margin-top:36.6pt;width:150pt;height:25.5pt;z-index:-25139097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" fillcolor="#f6f8fc [184]" stroked="f">
                      <v:fill color2="#c7d4ed [984]" rotate="t" colors="0 #f6f8fc;48497f #abc0e4;54395f #abc0e4;1 #c7d5ed" focus="100%" type="gradient"/>
                      <v:textbox>
                        <w:txbxContent>
                          <w:p w14:paraId="7A4AABCB"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1DAD76CC"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026461">
              <w:rPr>
                <w:rFonts w:cs="Arial"/>
                <w:b/>
                <w:bCs/>
                <w:sz w:val="18"/>
                <w:szCs w:val="18"/>
                <w:lang w:val="fr-CH"/>
              </w:rPr>
              <w:t>Délai pour la remise de la demande de participation</w:t>
            </w:r>
            <w:r>
              <w:rPr>
                <w:rFonts w:cs="Arial"/>
                <w:b/>
                <w:bCs/>
                <w:sz w:val="18"/>
                <w:szCs w:val="18"/>
                <w:lang w:val="fr-CH"/>
              </w:rPr>
              <w:t xml:space="preserve"> </w:t>
            </w:r>
          </w:p>
          <w:p w14:paraId="75B60FAF" w14:textId="77777777" w:rsidR="00106830" w:rsidRPr="00026461" w:rsidRDefault="00106830"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p>
        </w:tc>
        <w:tc>
          <w:tcPr>
            <w:tcW w:w="6945" w:type="dxa"/>
          </w:tcPr>
          <w:p w14:paraId="6484983F" w14:textId="177BE4DE" w:rsidR="00106830" w:rsidRDefault="00026461"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it-IT"/>
              </w:rPr>
            </w:pPr>
            <w:r w:rsidRPr="006C6EEC">
              <w:rPr>
                <w:b/>
                <w:iCs/>
                <w:color w:val="0000FF"/>
                <w:sz w:val="18"/>
                <w:szCs w:val="18"/>
                <w:lang w:val="fr-CH"/>
              </w:rPr>
              <w:t>jj.mois.année</w:t>
            </w:r>
            <w:r w:rsidRPr="006C6EEC">
              <w:rPr>
                <w:rFonts w:cs="Arial"/>
                <w:b/>
                <w:bCs/>
                <w:color w:val="auto"/>
                <w:sz w:val="18"/>
                <w:szCs w:val="18"/>
                <w:lang w:val="fr-CH"/>
              </w:rPr>
              <w:t xml:space="preserve"> </w:t>
            </w:r>
            <w:r w:rsidR="00106830" w:rsidRPr="00F748E3">
              <w:rPr>
                <w:rFonts w:cs="Arial"/>
                <w:b/>
                <w:bCs/>
                <w:color w:val="auto"/>
                <w:sz w:val="18"/>
                <w:szCs w:val="18"/>
                <w:lang w:val="it-IT"/>
              </w:rPr>
              <w:t xml:space="preserve">/ </w:t>
            </w:r>
            <w:r>
              <w:rPr>
                <w:rFonts w:cs="Arial"/>
                <w:b/>
                <w:bCs/>
                <w:color w:val="auto"/>
                <w:sz w:val="18"/>
                <w:szCs w:val="18"/>
                <w:lang w:val="it-IT"/>
              </w:rPr>
              <w:t>Heures</w:t>
            </w:r>
            <w:r w:rsidR="00106830" w:rsidRPr="00F748E3">
              <w:rPr>
                <w:rFonts w:cs="Arial"/>
                <w:b/>
                <w:bCs/>
                <w:color w:val="auto"/>
                <w:sz w:val="18"/>
                <w:szCs w:val="18"/>
                <w:lang w:val="it-IT"/>
              </w:rPr>
              <w:t xml:space="preserve"> 16.00</w:t>
            </w:r>
          </w:p>
          <w:p w14:paraId="4DD18379" w14:textId="77777777" w:rsidR="00106830" w:rsidRDefault="00106830" w:rsidP="00123F84">
            <w:pPr>
              <w:cnfStyle w:val="000000000000" w:firstRow="0" w:lastRow="0" w:firstColumn="0" w:lastColumn="0" w:oddVBand="0" w:evenVBand="0" w:oddHBand="0" w:evenHBand="0" w:firstRowFirstColumn="0" w:firstRowLastColumn="0" w:lastRowFirstColumn="0" w:lastRowLastColumn="0"/>
              <w:rPr>
                <w:rFonts w:cs="Arial"/>
                <w:b/>
                <w:bCs/>
                <w:color w:val="FF0000"/>
                <w:sz w:val="18"/>
                <w:szCs w:val="18"/>
                <w:lang w:val="it-IT"/>
              </w:rPr>
            </w:pPr>
          </w:p>
        </w:tc>
      </w:tr>
      <w:tr w:rsidR="00C814C8" w:rsidRPr="006F1D97" w14:paraId="678F11D6" w14:textId="77777777" w:rsidTr="007656CA">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7CD2B945" w14:textId="2108454D" w:rsidR="00C814C8" w:rsidRPr="0038660D" w:rsidRDefault="0041500F" w:rsidP="00C814C8">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lastRenderedPageBreak/>
              <w:t>*</w:t>
            </w:r>
          </w:p>
        </w:tc>
        <w:tc>
          <w:tcPr>
            <w:tcW w:w="3037" w:type="dxa"/>
          </w:tcPr>
          <w:p w14:paraId="3B1A897F" w14:textId="38239F01" w:rsidR="00C814C8" w:rsidRPr="00C814C8" w:rsidRDefault="00C814C8" w:rsidP="00C814C8">
            <w:pPr>
              <w:tabs>
                <w:tab w:val="left" w:pos="426"/>
                <w:tab w:val="left" w:pos="4962"/>
              </w:tabs>
              <w:suppressAutoHyphens/>
              <w:spacing w:line="240" w:lineRule="auto"/>
              <w:rPr>
                <w:b/>
                <w:bCs/>
                <w:noProof/>
                <w:lang w:val="fr-CH"/>
              </w:rPr>
            </w:pPr>
            <w:r w:rsidRPr="00BE5C97">
              <w:rPr>
                <w:rFonts w:cs="Arial"/>
                <w:sz w:val="18"/>
                <w:szCs w:val="18"/>
                <w:lang w:val="fr-CH"/>
              </w:rPr>
              <w:t>Délais et exigences formelles spécifiques </w:t>
            </w:r>
          </w:p>
        </w:tc>
        <w:tc>
          <w:tcPr>
            <w:tcW w:w="6945" w:type="dxa"/>
          </w:tcPr>
          <w:p w14:paraId="76AC1D39" w14:textId="3A4A7C52" w:rsidR="00C814C8" w:rsidRPr="00A91332" w:rsidRDefault="00C814C8" w:rsidP="00C814C8">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6F1D97">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43EA15C8"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06528016" w14:textId="2CAF2879"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0E6CC8" w:rsidRPr="00E27719">
              <w:rPr>
                <w:rFonts w:ascii="Arial" w:hAnsi="Arial"/>
                <w:b w:val="0"/>
                <w:sz w:val="18"/>
                <w:lang w:val="fr-CH"/>
              </w:rPr>
              <w:t>« Remise d’offre »</w:t>
            </w:r>
            <w:r w:rsidRPr="00A91332">
              <w:rPr>
                <w:rFonts w:ascii="Arial" w:hAnsi="Arial"/>
                <w:b w:val="0"/>
                <w:sz w:val="18"/>
                <w:lang w:val="fr-CH"/>
              </w:rPr>
              <w:t xml:space="preserve">). </w:t>
            </w:r>
          </w:p>
          <w:p w14:paraId="26088B15" w14:textId="77777777" w:rsidR="00C814C8" w:rsidRPr="00A91332" w:rsidRDefault="00C814C8" w:rsidP="00C814C8">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0CC7C39" w14:textId="77777777" w:rsidR="00C814C8" w:rsidRDefault="00C814C8" w:rsidP="00C814C8">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0419A9AD" w14:textId="43069D9C" w:rsidR="00C814C8" w:rsidRPr="006C6EEC" w:rsidRDefault="00C814C8" w:rsidP="00C814C8">
            <w:pPr>
              <w:tabs>
                <w:tab w:val="left" w:pos="1489"/>
                <w:tab w:val="left" w:pos="4962"/>
              </w:tabs>
              <w:suppressAutoHyphens/>
              <w:spacing w:line="240" w:lineRule="auto"/>
              <w:rPr>
                <w:b/>
                <w:iCs/>
                <w:color w:val="0000FF"/>
                <w:sz w:val="18"/>
                <w:szCs w:val="18"/>
                <w:lang w:val="fr-CH"/>
              </w:rPr>
            </w:pPr>
          </w:p>
        </w:tc>
      </w:tr>
      <w:tr w:rsidR="00106830" w:rsidRPr="00BB074D" w14:paraId="287D01BA" w14:textId="77777777" w:rsidTr="007656CA">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71AACC4D" w14:textId="77777777" w:rsidR="00106830" w:rsidRPr="00F52F35" w:rsidRDefault="00106830" w:rsidP="00123F84">
            <w:pPr>
              <w:tabs>
                <w:tab w:val="left" w:pos="4962"/>
              </w:tabs>
              <w:suppressAutoHyphens/>
              <w:spacing w:line="240" w:lineRule="auto"/>
              <w:rPr>
                <w:rFonts w:cs="Arial"/>
                <w:color w:val="FF0000"/>
                <w:sz w:val="22"/>
                <w:szCs w:val="22"/>
                <w:lang w:val="fr-CH"/>
              </w:rPr>
            </w:pPr>
          </w:p>
          <w:p w14:paraId="406C9E9C" w14:textId="77777777" w:rsidR="00106830" w:rsidRPr="0038660D" w:rsidRDefault="00106830" w:rsidP="00123F84">
            <w:pPr>
              <w:tabs>
                <w:tab w:val="left" w:pos="4962"/>
              </w:tabs>
              <w:suppressAutoHyphens/>
              <w:spacing w:line="240" w:lineRule="auto"/>
              <w:rPr>
                <w:rFonts w:cs="Arial"/>
                <w:color w:val="FF0000"/>
                <w:sz w:val="22"/>
                <w:szCs w:val="22"/>
                <w:lang w:val="it-CH"/>
              </w:rPr>
            </w:pPr>
            <w:r>
              <w:rPr>
                <w:rFonts w:cs="Arial"/>
                <w:sz w:val="18"/>
                <w:szCs w:val="18"/>
                <w:lang w:val="it-CH"/>
              </w:rPr>
              <w:t>2.4</w:t>
            </w:r>
          </w:p>
        </w:tc>
        <w:tc>
          <w:tcPr>
            <w:tcW w:w="3037" w:type="dxa"/>
          </w:tcPr>
          <w:p w14:paraId="7CA337FD" w14:textId="75CC50B5" w:rsidR="00106830"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026461">
              <w:rPr>
                <w:rFonts w:cs="Arial"/>
                <w:b/>
                <w:bCs/>
                <w:sz w:val="18"/>
                <w:szCs w:val="18"/>
                <w:lang w:val="fr-CH"/>
              </w:rPr>
              <w:t>Date d’ouverture des demandes de participation</w:t>
            </w:r>
            <w:r>
              <w:rPr>
                <w:rFonts w:cs="Arial"/>
                <w:b/>
                <w:bCs/>
                <w:sz w:val="18"/>
                <w:szCs w:val="18"/>
                <w:lang w:val="fr-CH"/>
              </w:rPr>
              <w:t xml:space="preserve"> </w:t>
            </w:r>
            <w:r w:rsidRPr="00026461">
              <w:rPr>
                <w:rFonts w:cs="Arial"/>
                <w:b/>
                <w:bCs/>
                <w:sz w:val="18"/>
                <w:szCs w:val="18"/>
                <w:lang w:val="fr-CH"/>
              </w:rPr>
              <w:t>(facultatif)</w:t>
            </w:r>
          </w:p>
          <w:p w14:paraId="1CA7D1C9" w14:textId="6F7C0CF9" w:rsidR="00106830"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31648" behindDoc="1" locked="0" layoutInCell="1" allowOverlap="1" wp14:anchorId="050AAE03" wp14:editId="05C25ED1">
                      <wp:simplePos x="0" y="0"/>
                      <wp:positionH relativeFrom="column">
                        <wp:posOffset>-48260</wp:posOffset>
                      </wp:positionH>
                      <wp:positionV relativeFrom="paragraph">
                        <wp:posOffset>182245</wp:posOffset>
                      </wp:positionV>
                      <wp:extent cx="1905000" cy="323850"/>
                      <wp:effectExtent l="0" t="0" r="0" b="0"/>
                      <wp:wrapThrough wrapText="bothSides">
                        <wp:wrapPolygon edited="0">
                          <wp:start x="0" y="0"/>
                          <wp:lineTo x="0" y="20329"/>
                          <wp:lineTo x="21384" y="20329"/>
                          <wp:lineTo x="21384" y="0"/>
                          <wp:lineTo x="0" y="0"/>
                        </wp:wrapPolygon>
                      </wp:wrapThrough>
                      <wp:docPr id="110321176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E2E1D31"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A22AE0E"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0AAE03" id="_x0000_s1034" type="#_x0000_t202" style="position:absolute;margin-left:-3.8pt;margin-top:14.35pt;width:150pt;height:25.5pt;z-index:-25138483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baVdjuAAAAAIAQAADwAAAGRycy9k&#10;b3ducmV2LnhtbEyPzU7DMBCE70i8g7VIXFDrEKGkDdlU/AjBpRItcODmxksSNV5HtpuEt8ec4Dia&#10;0cw35WY2vRjJ+c4ywvUyAUFcW91xg/D+9rRYgfBBsVa9ZUL4Jg+b6vysVIW2E+9o3IdGxBL2hUJo&#10;QxgKKX3dklF+aQfi6H1ZZ1SI0jVSOzXFctPLNEkyaVTHcaFVAz20VB/3J4NwzOTHy/123NVXjZPu&#10;c5we9fMr4uXFfHcLItAc/sLwix/RoYpMB3ti7UWPsMizmERIVzmI6Kfr9AbEASFf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baVdjuAAAAAIAQAADwAAAAAAAAAAAAAA&#10;AAD8BAAAZHJzL2Rvd25yZXYueG1sUEsFBgAAAAAEAAQA8wAAAAkGAAAAAA==&#10;" fillcolor="#f6f8fc [184]" stroked="f">
                      <v:fill color2="#c7d4ed [984]" rotate="t" colors="0 #f6f8fc;48497f #abc0e4;54395f #abc0e4;1 #c7d5ed" focus="100%" type="gradient"/>
                      <v:textbox>
                        <w:txbxContent>
                          <w:p w14:paraId="3E2E1D31"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A22AE0E"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D27BCA5" w14:textId="2891A3A8" w:rsidR="00106830" w:rsidRPr="00F748E3" w:rsidRDefault="00026461"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r w:rsidRPr="006C6EEC">
              <w:rPr>
                <w:b/>
                <w:iCs/>
                <w:color w:val="0000FF"/>
                <w:sz w:val="18"/>
                <w:szCs w:val="18"/>
                <w:lang w:val="fr-CH"/>
              </w:rPr>
              <w:t>jj.mois.année</w:t>
            </w:r>
          </w:p>
        </w:tc>
      </w:tr>
      <w:tr w:rsidR="00106830" w:rsidRPr="006F1D97" w14:paraId="0C3265C8"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508" w:type="dxa"/>
          </w:tcPr>
          <w:p w14:paraId="5EB7F2BE" w14:textId="77777777" w:rsidR="00106830" w:rsidRDefault="00106830" w:rsidP="00123F8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1E84960" w14:textId="77777777" w:rsidR="00106830" w:rsidRPr="0038660D" w:rsidRDefault="00106830" w:rsidP="00123F84">
            <w:pPr>
              <w:tabs>
                <w:tab w:val="left" w:pos="4962"/>
              </w:tabs>
              <w:suppressAutoHyphens/>
              <w:spacing w:line="240" w:lineRule="auto"/>
              <w:rPr>
                <w:rFonts w:cs="Arial"/>
                <w:color w:val="FF0000"/>
                <w:sz w:val="22"/>
                <w:szCs w:val="22"/>
                <w:lang w:val="it-CH"/>
              </w:rPr>
            </w:pPr>
          </w:p>
        </w:tc>
        <w:tc>
          <w:tcPr>
            <w:tcW w:w="3037" w:type="dxa"/>
          </w:tcPr>
          <w:p w14:paraId="5753C65C" w14:textId="6BE75768" w:rsidR="00106830" w:rsidRPr="00861985" w:rsidRDefault="00026461"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Remarques (facultatif)</w:t>
            </w:r>
          </w:p>
        </w:tc>
        <w:tc>
          <w:tcPr>
            <w:tcW w:w="6945" w:type="dxa"/>
          </w:tcPr>
          <w:p w14:paraId="43ED9322" w14:textId="4399902F" w:rsidR="00106830" w:rsidRPr="00106830" w:rsidRDefault="00106830" w:rsidP="00123F84">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fr-CH"/>
              </w:rPr>
            </w:pPr>
            <w:r w:rsidRPr="00EA3D14">
              <w:rPr>
                <w:color w:val="auto"/>
                <w:sz w:val="18"/>
                <w:lang w:val="fr-CH"/>
              </w:rPr>
              <w:t>La date de l’ouverture des offres est provisoire</w:t>
            </w:r>
            <w:r>
              <w:rPr>
                <w:color w:val="auto"/>
                <w:sz w:val="18"/>
                <w:lang w:val="fr-CH"/>
              </w:rPr>
              <w:t>.</w:t>
            </w:r>
          </w:p>
        </w:tc>
      </w:tr>
      <w:tr w:rsidR="00106830" w:rsidRPr="00BB074D" w14:paraId="6D48A7FA" w14:textId="77777777" w:rsidTr="007656CA">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047768C0" w14:textId="77777777" w:rsidR="00106830" w:rsidRPr="00106830" w:rsidRDefault="00106830" w:rsidP="00123F84">
            <w:pPr>
              <w:tabs>
                <w:tab w:val="left" w:pos="4962"/>
              </w:tabs>
              <w:suppressAutoHyphens/>
              <w:spacing w:line="240" w:lineRule="auto"/>
              <w:rPr>
                <w:rFonts w:cs="Arial"/>
                <w:color w:val="FF0000"/>
                <w:sz w:val="22"/>
                <w:szCs w:val="22"/>
                <w:lang w:val="fr-CH"/>
              </w:rPr>
            </w:pPr>
          </w:p>
          <w:p w14:paraId="73FA3EFA" w14:textId="77777777" w:rsidR="00106830" w:rsidRPr="0038660D" w:rsidRDefault="00106830" w:rsidP="00123F84">
            <w:pPr>
              <w:tabs>
                <w:tab w:val="left" w:pos="4962"/>
              </w:tabs>
              <w:suppressAutoHyphens/>
              <w:spacing w:line="240" w:lineRule="auto"/>
              <w:rPr>
                <w:rFonts w:cs="Arial"/>
                <w:color w:val="FF0000"/>
                <w:sz w:val="22"/>
                <w:szCs w:val="22"/>
                <w:lang w:val="it-CH"/>
              </w:rPr>
            </w:pPr>
            <w:r>
              <w:rPr>
                <w:rFonts w:cs="Arial"/>
                <w:sz w:val="18"/>
                <w:szCs w:val="18"/>
                <w:lang w:val="it-CH"/>
              </w:rPr>
              <w:t>2.5</w:t>
            </w:r>
          </w:p>
        </w:tc>
        <w:tc>
          <w:tcPr>
            <w:tcW w:w="3037" w:type="dxa"/>
          </w:tcPr>
          <w:p w14:paraId="51A81DFB" w14:textId="0A36AAF2" w:rsidR="00026461"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026461">
              <w:rPr>
                <w:rFonts w:cs="Arial"/>
                <w:b/>
                <w:bCs/>
                <w:sz w:val="18"/>
                <w:szCs w:val="18"/>
                <w:lang w:val="fr-CH"/>
              </w:rPr>
              <w:t>Date prévue pour la sélection des candidats choisis</w:t>
            </w:r>
            <w:r>
              <w:rPr>
                <w:rFonts w:cs="Arial"/>
                <w:b/>
                <w:bCs/>
                <w:sz w:val="18"/>
                <w:szCs w:val="18"/>
                <w:lang w:val="fr-CH"/>
              </w:rPr>
              <w:t xml:space="preserve"> </w:t>
            </w:r>
            <w:r w:rsidRPr="00026461">
              <w:rPr>
                <w:rFonts w:cs="Arial"/>
                <w:b/>
                <w:bCs/>
                <w:sz w:val="18"/>
                <w:szCs w:val="18"/>
                <w:lang w:val="fr-CH"/>
              </w:rPr>
              <w:t>(facultatif)</w:t>
            </w:r>
          </w:p>
          <w:p w14:paraId="28049D70" w14:textId="0174260F" w:rsidR="00026461" w:rsidRPr="00026461" w:rsidRDefault="00026461"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29600" behindDoc="1" locked="0" layoutInCell="1" allowOverlap="1" wp14:anchorId="5FE4BC34" wp14:editId="6514FDEB">
                      <wp:simplePos x="0" y="0"/>
                      <wp:positionH relativeFrom="column">
                        <wp:posOffset>-48260</wp:posOffset>
                      </wp:positionH>
                      <wp:positionV relativeFrom="paragraph">
                        <wp:posOffset>187325</wp:posOffset>
                      </wp:positionV>
                      <wp:extent cx="1905000" cy="323850"/>
                      <wp:effectExtent l="0" t="0" r="0" b="0"/>
                      <wp:wrapThrough wrapText="bothSides">
                        <wp:wrapPolygon edited="0">
                          <wp:start x="0" y="0"/>
                          <wp:lineTo x="0" y="20329"/>
                          <wp:lineTo x="21384" y="20329"/>
                          <wp:lineTo x="21384" y="0"/>
                          <wp:lineTo x="0" y="0"/>
                        </wp:wrapPolygon>
                      </wp:wrapThrough>
                      <wp:docPr id="112523039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418A53B"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087B694"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E4BC34" id="_x0000_s1035" type="#_x0000_t202" style="position:absolute;margin-left:-3.8pt;margin-top:14.75pt;width:150pt;height:25.5pt;z-index:-2513868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" fillcolor="#f6f8fc [184]" stroked="f">
                      <v:fill color2="#c7d4ed [984]" rotate="t" colors="0 #f6f8fc;48497f #abc0e4;54395f #abc0e4;1 #c7d5ed" focus="100%" type="gradient"/>
                      <v:textbox>
                        <w:txbxContent>
                          <w:p w14:paraId="5418A53B"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087B694" w14:textId="77777777" w:rsidR="00026461" w:rsidRPr="00373698" w:rsidRDefault="00026461" w:rsidP="00026461">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77F2CB2" w14:textId="77777777" w:rsidR="00106830" w:rsidRPr="00026461" w:rsidRDefault="00106830"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tc>
        <w:tc>
          <w:tcPr>
            <w:tcW w:w="6945" w:type="dxa"/>
          </w:tcPr>
          <w:p w14:paraId="34E26BA7" w14:textId="6A30A68D" w:rsidR="00106830" w:rsidRPr="00F748E3" w:rsidRDefault="00026461"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r w:rsidRPr="006C6EEC">
              <w:rPr>
                <w:b/>
                <w:iCs/>
                <w:color w:val="0000FF"/>
                <w:sz w:val="18"/>
                <w:szCs w:val="18"/>
                <w:lang w:val="fr-CH"/>
              </w:rPr>
              <w:t>jj.mois.année</w:t>
            </w:r>
          </w:p>
        </w:tc>
      </w:tr>
      <w:tr w:rsidR="00106830" w:rsidRPr="00BB074D" w14:paraId="5DBDCBF8"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508" w:type="dxa"/>
          </w:tcPr>
          <w:p w14:paraId="17611882" w14:textId="77777777" w:rsidR="00106830" w:rsidRPr="0038660D" w:rsidRDefault="00106830" w:rsidP="00123F84">
            <w:pPr>
              <w:tabs>
                <w:tab w:val="left" w:pos="4962"/>
              </w:tabs>
              <w:suppressAutoHyphens/>
              <w:spacing w:line="240" w:lineRule="auto"/>
              <w:rPr>
                <w:rFonts w:cs="Arial"/>
                <w:color w:val="FF0000"/>
                <w:sz w:val="22"/>
                <w:szCs w:val="22"/>
                <w:lang w:val="it-CH"/>
              </w:rPr>
            </w:pPr>
          </w:p>
        </w:tc>
        <w:tc>
          <w:tcPr>
            <w:tcW w:w="3037" w:type="dxa"/>
          </w:tcPr>
          <w:p w14:paraId="02F60248" w14:textId="32D7CCD6" w:rsidR="00106830" w:rsidRPr="00861985" w:rsidRDefault="00026461"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Remarques (facultatif)</w:t>
            </w:r>
          </w:p>
        </w:tc>
        <w:tc>
          <w:tcPr>
            <w:tcW w:w="6945" w:type="dxa"/>
          </w:tcPr>
          <w:p w14:paraId="32C22979" w14:textId="77777777" w:rsidR="00106830" w:rsidRPr="00F748E3" w:rsidRDefault="00106830" w:rsidP="00123F84">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tc>
      </w:tr>
      <w:tr w:rsidR="00106830" w:rsidRPr="00321C8F" w14:paraId="7516D268" w14:textId="77777777" w:rsidTr="007656CA">
        <w:tblPrEx>
          <w:tblLook w:val="04A0" w:firstRow="1" w:lastRow="0" w:firstColumn="1" w:lastColumn="0" w:noHBand="0" w:noVBand="1"/>
        </w:tblPrEx>
        <w:trPr>
          <w:trHeight w:val="336"/>
        </w:trPr>
        <w:tc>
          <w:tcPr>
            <w:cnfStyle w:val="001000000000" w:firstRow="0" w:lastRow="0" w:firstColumn="1" w:lastColumn="0" w:oddVBand="0" w:evenVBand="0" w:oddHBand="0" w:evenHBand="0" w:firstRowFirstColumn="0" w:firstRowLastColumn="0" w:lastRowFirstColumn="0" w:lastRowLastColumn="0"/>
            <w:tcW w:w="508" w:type="dxa"/>
          </w:tcPr>
          <w:p w14:paraId="786C6BDF" w14:textId="77777777" w:rsidR="00026AA4" w:rsidRDefault="00026AA4" w:rsidP="00026AA4">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175345BA" w14:textId="5034A48C" w:rsidR="00106830" w:rsidRPr="00596FD3" w:rsidRDefault="00106830" w:rsidP="00123F84">
            <w:pPr>
              <w:tabs>
                <w:tab w:val="left" w:pos="4962"/>
              </w:tabs>
              <w:suppressAutoHyphens/>
              <w:spacing w:line="240" w:lineRule="auto"/>
              <w:rPr>
                <w:rFonts w:cs="Arial"/>
                <w:sz w:val="18"/>
                <w:szCs w:val="18"/>
                <w:lang w:val="it-CH"/>
              </w:rPr>
            </w:pPr>
            <w:r>
              <w:rPr>
                <w:rFonts w:cs="Arial"/>
                <w:sz w:val="18"/>
                <w:szCs w:val="18"/>
                <w:lang w:val="it-CH"/>
              </w:rPr>
              <w:t>2.</w:t>
            </w:r>
            <w:r w:rsidR="00026461">
              <w:rPr>
                <w:rFonts w:cs="Arial"/>
                <w:sz w:val="18"/>
                <w:szCs w:val="18"/>
                <w:lang w:val="it-CH"/>
              </w:rPr>
              <w:t>6</w:t>
            </w:r>
          </w:p>
        </w:tc>
        <w:tc>
          <w:tcPr>
            <w:tcW w:w="3037" w:type="dxa"/>
            <w:hideMark/>
          </w:tcPr>
          <w:p w14:paraId="70A6ABFC" w14:textId="314E7C6E" w:rsidR="00106830" w:rsidRPr="00F760E8" w:rsidRDefault="00106830" w:rsidP="00123F84">
            <w:pPr>
              <w:tabs>
                <w:tab w:val="left" w:pos="426"/>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23456" behindDoc="1" locked="0" layoutInCell="1" allowOverlap="1" wp14:anchorId="0792D8B8" wp14:editId="033E07BA">
                      <wp:simplePos x="0" y="0"/>
                      <wp:positionH relativeFrom="column">
                        <wp:posOffset>-65405</wp:posOffset>
                      </wp:positionH>
                      <wp:positionV relativeFrom="paragraph">
                        <wp:posOffset>330200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9D6A41D"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A62B1FE"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92D8B8" id="_x0000_s1036" type="#_x0000_t202" style="position:absolute;margin-left:-5.15pt;margin-top:26pt;width:150pt;height:25.5pt;z-index:-2513930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" fillcolor="#f6f8fc [184]" stroked="f">
                      <v:fill color2="#c7d4ed [984]" rotate="t" colors="0 #f6f8fc;48497f #abc0e4;54395f #abc0e4;1 #c7d5ed" focus="100%" type="gradient"/>
                      <v:textbox>
                        <w:txbxContent>
                          <w:p w14:paraId="19D6A41D"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A62B1FE" w14:textId="77777777" w:rsidR="00106830" w:rsidRPr="00373698" w:rsidRDefault="00106830" w:rsidP="00106830">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00026461" w:rsidRPr="00026461">
              <w:rPr>
                <w:rFonts w:cs="Arial"/>
                <w:b/>
                <w:bCs/>
                <w:color w:val="29343D"/>
                <w:sz w:val="27"/>
                <w:szCs w:val="27"/>
                <w:shd w:val="clear" w:color="auto" w:fill="FFFFFF"/>
                <w:lang w:val="fr-CH"/>
              </w:rPr>
              <w:t xml:space="preserve"> </w:t>
            </w:r>
            <w:r w:rsidR="00026461" w:rsidRPr="00026461">
              <w:rPr>
                <w:rFonts w:cs="Arial"/>
                <w:b/>
                <w:bCs/>
                <w:sz w:val="18"/>
                <w:szCs w:val="18"/>
                <w:lang w:val="fr-CH"/>
              </w:rPr>
              <w:t>Délai prévu pour la remise de l’offre</w:t>
            </w:r>
            <w:r>
              <w:rPr>
                <w:rFonts w:cs="Arial"/>
                <w:b/>
                <w:bCs/>
                <w:sz w:val="18"/>
                <w:szCs w:val="18"/>
                <w:lang w:val="fr-CH"/>
              </w:rPr>
              <w:t xml:space="preserve"> </w:t>
            </w:r>
          </w:p>
          <w:p w14:paraId="4520E453" w14:textId="77777777" w:rsidR="00106830" w:rsidRPr="00F760E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p>
          <w:p w14:paraId="19E40EB5"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r w:rsidRPr="00373698">
              <w:rPr>
                <w:b/>
                <w:color w:val="FF0000"/>
                <w:sz w:val="16"/>
                <w:szCs w:val="16"/>
                <w:highlight w:val="cyan"/>
                <w:u w:val="single"/>
                <w:lang w:val="fr-CH"/>
              </w:rPr>
              <w:t>(</w:t>
            </w:r>
            <w:r w:rsidRPr="00373698">
              <w:rPr>
                <w:b/>
                <w:color w:val="FF0000"/>
                <w:sz w:val="16"/>
                <w:szCs w:val="16"/>
                <w:u w:val="single"/>
                <w:lang w:val="fr-CH"/>
              </w:rPr>
              <w:t xml:space="preserve">au moins </w:t>
            </w:r>
            <w:r w:rsidRPr="00373698">
              <w:rPr>
                <w:b/>
                <w:color w:val="FF0000"/>
                <w:sz w:val="28"/>
                <w:szCs w:val="16"/>
                <w:u w:val="single"/>
                <w:lang w:val="fr-CH"/>
              </w:rPr>
              <w:t>50</w:t>
            </w:r>
            <w:r w:rsidRPr="00373698">
              <w:rPr>
                <w:b/>
                <w:color w:val="FF0000"/>
                <w:sz w:val="16"/>
                <w:szCs w:val="16"/>
                <w:u w:val="single"/>
                <w:lang w:val="fr-CH"/>
              </w:rPr>
              <w:t xml:space="preserve"> </w:t>
            </w:r>
            <w:r w:rsidRPr="00373698">
              <w:rPr>
                <w:b/>
                <w:color w:val="FF0000"/>
                <w:sz w:val="16"/>
                <w:szCs w:val="16"/>
                <w:highlight w:val="yellow"/>
                <w:u w:val="single"/>
                <w:lang w:val="fr-CH"/>
              </w:rPr>
              <w:t>(pour la construction)</w:t>
            </w:r>
            <w:r w:rsidRPr="00373698">
              <w:rPr>
                <w:b/>
                <w:color w:val="FF0000"/>
                <w:sz w:val="16"/>
                <w:szCs w:val="16"/>
                <w:u w:val="single"/>
                <w:lang w:val="fr-CH"/>
              </w:rPr>
              <w:t xml:space="preserve"> jours à partir de la publication</w:t>
            </w:r>
          </w:p>
          <w:p w14:paraId="5D150554"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p>
          <w:p w14:paraId="0A7A3D9D"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b/>
                <w:color w:val="FF0000"/>
                <w:sz w:val="16"/>
                <w:szCs w:val="16"/>
                <w:u w:val="single"/>
                <w:lang w:val="fr-CH"/>
              </w:rPr>
            </w:pPr>
            <w:r w:rsidRPr="00373698">
              <w:rPr>
                <w:b/>
                <w:color w:val="FF0000"/>
                <w:sz w:val="16"/>
                <w:szCs w:val="16"/>
                <w:u w:val="single"/>
                <w:lang w:val="fr-CH"/>
              </w:rPr>
              <w:t xml:space="preserve">(au moins </w:t>
            </w:r>
            <w:r w:rsidRPr="00373698">
              <w:rPr>
                <w:b/>
                <w:color w:val="FF0000"/>
                <w:sz w:val="28"/>
                <w:szCs w:val="16"/>
                <w:u w:val="single"/>
                <w:lang w:val="fr-CH"/>
              </w:rPr>
              <w:t>40</w:t>
            </w:r>
            <w:r w:rsidRPr="00373698">
              <w:rPr>
                <w:b/>
                <w:color w:val="FF0000"/>
                <w:sz w:val="16"/>
                <w:szCs w:val="16"/>
                <w:u w:val="single"/>
                <w:lang w:val="fr-CH"/>
              </w:rPr>
              <w:t xml:space="preserve"> </w:t>
            </w:r>
            <w:r w:rsidRPr="00373698">
              <w:rPr>
                <w:b/>
                <w:color w:val="FF0000"/>
                <w:sz w:val="16"/>
                <w:szCs w:val="16"/>
                <w:highlight w:val="yellow"/>
                <w:u w:val="single"/>
                <w:lang w:val="fr-CH"/>
              </w:rPr>
              <w:t>(pour EES)</w:t>
            </w:r>
            <w:r w:rsidRPr="00373698">
              <w:rPr>
                <w:b/>
                <w:color w:val="FF0000"/>
                <w:sz w:val="16"/>
                <w:szCs w:val="16"/>
                <w:u w:val="single"/>
                <w:lang w:val="fr-CH"/>
              </w:rPr>
              <w:t xml:space="preserve"> jours à partir de la publication</w:t>
            </w:r>
          </w:p>
          <w:p w14:paraId="0E9A5833" w14:textId="77777777" w:rsidR="00106830" w:rsidRPr="00373698" w:rsidRDefault="00106830" w:rsidP="00123F84">
            <w:pPr>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tc>
        <w:tc>
          <w:tcPr>
            <w:tcW w:w="6945" w:type="dxa"/>
          </w:tcPr>
          <w:p w14:paraId="52365DCA" w14:textId="1AAA6F48" w:rsidR="00106830" w:rsidRPr="006C6EEC" w:rsidRDefault="00106830"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fr-CH"/>
              </w:rPr>
            </w:pPr>
            <w:r w:rsidRPr="006C6EEC">
              <w:rPr>
                <w:b/>
                <w:iCs/>
                <w:color w:val="0000FF"/>
                <w:sz w:val="18"/>
                <w:szCs w:val="18"/>
                <w:lang w:val="fr-CH"/>
              </w:rPr>
              <w:t>jj.mois.année</w:t>
            </w:r>
            <w:r w:rsidRPr="006C6EEC">
              <w:rPr>
                <w:rFonts w:cs="Arial"/>
                <w:b/>
                <w:bCs/>
                <w:color w:val="auto"/>
                <w:sz w:val="18"/>
                <w:szCs w:val="18"/>
                <w:lang w:val="fr-CH"/>
              </w:rPr>
              <w:t xml:space="preserve"> </w:t>
            </w:r>
          </w:p>
          <w:p w14:paraId="0AB8F03E" w14:textId="77777777" w:rsidR="00106830" w:rsidRPr="006C6EEC" w:rsidRDefault="00106830"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fr-CH"/>
              </w:rPr>
            </w:pPr>
          </w:p>
          <w:p w14:paraId="73E5368A" w14:textId="61C34CF1" w:rsidR="00106830" w:rsidRPr="00321C8F" w:rsidRDefault="00106830" w:rsidP="00123F84">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bCs/>
                <w:color w:val="FF0000"/>
                <w:sz w:val="18"/>
                <w:lang w:val="fr-CH"/>
              </w:rPr>
            </w:pPr>
          </w:p>
          <w:p w14:paraId="3B6A38EE" w14:textId="2EA1A6BD" w:rsidR="00106830" w:rsidRPr="00321C8F" w:rsidRDefault="00106830" w:rsidP="00123F84">
            <w:pPr>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321C8F">
              <w:rPr>
                <w:b/>
                <w:color w:val="FF0000"/>
                <w:sz w:val="16"/>
                <w:szCs w:val="16"/>
                <w:u w:val="single"/>
                <w:lang w:val="fr-CH"/>
              </w:rPr>
              <w:t xml:space="preserve"> </w:t>
            </w:r>
          </w:p>
        </w:tc>
      </w:tr>
      <w:tr w:rsidR="00026AA4" w:rsidRPr="006F1D97" w14:paraId="5BCAE4DD"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08" w:type="dxa"/>
          </w:tcPr>
          <w:p w14:paraId="6FD939D8" w14:textId="77777777" w:rsidR="00026AA4" w:rsidRPr="0038660D" w:rsidRDefault="00026AA4" w:rsidP="003E25B0">
            <w:pPr>
              <w:tabs>
                <w:tab w:val="left" w:pos="4962"/>
              </w:tabs>
              <w:suppressAutoHyphens/>
              <w:spacing w:line="240" w:lineRule="auto"/>
              <w:rPr>
                <w:rFonts w:cs="Arial"/>
                <w:color w:val="FF0000"/>
                <w:sz w:val="22"/>
                <w:szCs w:val="22"/>
                <w:lang w:val="it-CH"/>
              </w:rPr>
            </w:pPr>
            <w:r w:rsidRPr="00FD3C62">
              <w:rPr>
                <w:rFonts w:cs="Arial"/>
                <w:color w:val="FF0000"/>
                <w:sz w:val="22"/>
                <w:szCs w:val="22"/>
                <w:lang w:val="it-CH"/>
              </w:rPr>
              <w:t>*</w:t>
            </w:r>
          </w:p>
        </w:tc>
        <w:tc>
          <w:tcPr>
            <w:tcW w:w="3037" w:type="dxa"/>
          </w:tcPr>
          <w:p w14:paraId="7B8CFAF1" w14:textId="77777777" w:rsidR="00026AA4" w:rsidRPr="00C814C8" w:rsidRDefault="00026AA4" w:rsidP="003E25B0">
            <w:pPr>
              <w:tabs>
                <w:tab w:val="left" w:pos="426"/>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bCs/>
                <w:noProof/>
                <w:lang w:val="fr-CH"/>
              </w:rPr>
            </w:pPr>
            <w:r w:rsidRPr="00BE5C97">
              <w:rPr>
                <w:rFonts w:cs="Arial"/>
                <w:sz w:val="18"/>
                <w:szCs w:val="18"/>
                <w:lang w:val="fr-CH"/>
              </w:rPr>
              <w:t>Délais et exigences formelles spécifiques </w:t>
            </w:r>
          </w:p>
        </w:tc>
        <w:tc>
          <w:tcPr>
            <w:tcW w:w="6945" w:type="dxa"/>
          </w:tcPr>
          <w:p w14:paraId="6A83E9E8" w14:textId="77777777" w:rsidR="00026AA4" w:rsidRPr="00A91332" w:rsidRDefault="00026AA4" w:rsidP="003E25B0">
            <w:pPr>
              <w:pStyle w:val="Titolo3"/>
              <w:suppressAutoHyphens/>
              <w:spacing w:before="120"/>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 xml:space="preserve">doux </w:t>
            </w:r>
            <w:r w:rsidRPr="00A91332">
              <w:rPr>
                <w:rFonts w:ascii="Arial" w:hAnsi="Arial"/>
                <w:b w:val="0"/>
                <w:sz w:val="18"/>
                <w:lang w:val="fr-CH"/>
              </w:rPr>
              <w:t xml:space="preserve">exemplaire. </w:t>
            </w:r>
          </w:p>
          <w:p w14:paraId="61B15AF2" w14:textId="77777777" w:rsidR="00026AA4" w:rsidRPr="00A91332" w:rsidRDefault="00026AA4" w:rsidP="003E25B0">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w:t>
            </w:r>
            <w:r w:rsidRPr="00A91332">
              <w:rPr>
                <w:rFonts w:ascii="Arial" w:hAnsi="Arial"/>
                <w:b w:val="0"/>
                <w:sz w:val="18"/>
                <w:lang w:val="fr-CH"/>
              </w:rPr>
              <w:lastRenderedPageBreak/>
              <w:t xml:space="preserve">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6BFAE4CE" w14:textId="77777777" w:rsidR="00026AA4" w:rsidRPr="00A91332" w:rsidRDefault="00026AA4" w:rsidP="003E25B0">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Pr="00E27719">
              <w:rPr>
                <w:rFonts w:ascii="Arial" w:hAnsi="Arial"/>
                <w:b w:val="0"/>
                <w:sz w:val="18"/>
                <w:lang w:val="fr-CH"/>
              </w:rPr>
              <w:t>« Remise d’offre »</w:t>
            </w:r>
            <w:r w:rsidRPr="00A91332">
              <w:rPr>
                <w:rFonts w:ascii="Arial" w:hAnsi="Arial"/>
                <w:b w:val="0"/>
                <w:sz w:val="18"/>
                <w:lang w:val="fr-CH"/>
              </w:rPr>
              <w:t xml:space="preserve">). </w:t>
            </w:r>
          </w:p>
          <w:p w14:paraId="1328AC73" w14:textId="77777777" w:rsidR="00026AA4" w:rsidRPr="00A91332" w:rsidRDefault="00026AA4" w:rsidP="003E25B0">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A6C63C3" w14:textId="77777777" w:rsidR="00026AA4" w:rsidRDefault="00026AA4" w:rsidP="003E25B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b w:val="0"/>
                <w:sz w:val="18"/>
                <w:lang w:val="fr-CH"/>
              </w:rPr>
            </w:pPr>
            <w:r w:rsidRPr="00A91332">
              <w:rPr>
                <w:rFonts w:ascii="Arial" w:hAnsi="Arial"/>
                <w:b w:val="0"/>
                <w:sz w:val="18"/>
                <w:lang w:val="fr-CH"/>
              </w:rPr>
              <w:t>Les offres reçues par fax ou par courriel ne seront pas prises en compte.</w:t>
            </w:r>
          </w:p>
          <w:p w14:paraId="4B3BFB38" w14:textId="77777777" w:rsidR="00026AA4" w:rsidRPr="00A91332" w:rsidRDefault="00026AA4" w:rsidP="003E25B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highlight w:val="cyan"/>
                <w:lang w:val="fr-CH"/>
              </w:rPr>
            </w:pPr>
          </w:p>
          <w:p w14:paraId="572162D7" w14:textId="77777777" w:rsidR="00026AA4" w:rsidRPr="00331131" w:rsidRDefault="00026AA4" w:rsidP="003E25B0">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pré-implifiées: </w:t>
            </w:r>
          </w:p>
          <w:p w14:paraId="36D9C798" w14:textId="77777777" w:rsidR="00026AA4" w:rsidRPr="006C6EEC" w:rsidRDefault="00026AA4" w:rsidP="003E25B0">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6F1D97" w14:paraId="34F0C488" w14:textId="77777777" w:rsidTr="007656CA">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lastRenderedPageBreak/>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000000"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3B4494" w:rsidRPr="006F1D97" w14:paraId="7DD8E6A1" w14:textId="77777777" w:rsidTr="007656CA">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7656CA">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E53CE2" w:rsidRPr="006F1D97" w14:paraId="4952395D" w14:textId="77777777" w:rsidTr="00E4664D">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5A3E26C3" w14:textId="61A6C541" w:rsidR="00E53CE2" w:rsidRDefault="00E53CE2"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5204CDC6" w:rsidR="00E53CE2" w:rsidRPr="00E53CE2" w:rsidRDefault="00E53CE2" w:rsidP="001D1831">
            <w:pPr>
              <w:rPr>
                <w:rFonts w:cs="Arial"/>
                <w:sz w:val="18"/>
                <w:highlight w:val="lightGray"/>
                <w:lang w:val="fr-CH"/>
              </w:rPr>
            </w:pPr>
            <w:r w:rsidRPr="00153588">
              <w:rPr>
                <w:rFonts w:cs="Arial"/>
                <w:b/>
                <w:bCs/>
                <w:color w:val="auto"/>
                <w:highlight w:val="lightGray"/>
                <w:shd w:val="clear" w:color="auto" w:fill="FFFFFF"/>
                <w:lang w:val="fr-CH"/>
              </w:rPr>
              <w:t>Vocabulaire commun pour les marchés publics</w:t>
            </w:r>
          </w:p>
        </w:tc>
      </w:tr>
      <w:tr w:rsidR="00E84D9D" w:rsidRPr="006F1D97" w14:paraId="4426ACB2" w14:textId="77777777" w:rsidTr="007656CA">
        <w:trPr>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3"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4"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7656CA">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2C5F31" w:rsidRPr="00C8737B" w14:paraId="4BC3FD73" w14:textId="77777777" w:rsidTr="007656CA">
        <w:trPr>
          <w:trHeight w:val="551"/>
        </w:trPr>
        <w:tc>
          <w:tcPr>
            <w:tcW w:w="508" w:type="dxa"/>
          </w:tcPr>
          <w:p w14:paraId="1080C305" w14:textId="549EB139" w:rsidR="001D1831" w:rsidRPr="00E30105" w:rsidRDefault="001D1831" w:rsidP="001D1831">
            <w:pPr>
              <w:tabs>
                <w:tab w:val="left" w:pos="4962"/>
              </w:tabs>
              <w:suppressAutoHyphens/>
              <w:spacing w:line="240" w:lineRule="auto"/>
              <w:rPr>
                <w:rFonts w:cs="Arial"/>
                <w:sz w:val="18"/>
                <w:szCs w:val="18"/>
                <w:lang w:val="fr-CH"/>
              </w:rPr>
            </w:pPr>
          </w:p>
        </w:tc>
        <w:tc>
          <w:tcPr>
            <w:tcW w:w="3037" w:type="dxa"/>
            <w:hideMark/>
          </w:tcPr>
          <w:p w14:paraId="16E9F4CE" w14:textId="38E0499B" w:rsidR="00A17A8E" w:rsidRPr="0068512B" w:rsidRDefault="0068512B" w:rsidP="001D1831">
            <w:pPr>
              <w:tabs>
                <w:tab w:val="left" w:pos="4962"/>
              </w:tabs>
              <w:suppressAutoHyphens/>
              <w:spacing w:line="240" w:lineRule="auto"/>
              <w:rPr>
                <w:rFonts w:cs="Arial"/>
                <w:sz w:val="18"/>
                <w:szCs w:val="18"/>
                <w:lang w:val="fr-CH"/>
              </w:rPr>
            </w:pPr>
            <w:r w:rsidRPr="00B934BC">
              <w:rPr>
                <w:rFonts w:cs="Arial"/>
                <w:sz w:val="18"/>
                <w:szCs w:val="18"/>
                <w:lang w:val="fr-CH"/>
              </w:rPr>
              <w:t>Genre de travail de construction</w:t>
            </w:r>
          </w:p>
          <w:p w14:paraId="0A13E80C" w14:textId="15767024" w:rsidR="00A17A8E" w:rsidRPr="0068512B" w:rsidRDefault="00A17A8E" w:rsidP="001D1831">
            <w:pPr>
              <w:tabs>
                <w:tab w:val="left" w:pos="4962"/>
              </w:tabs>
              <w:suppressAutoHyphens/>
              <w:spacing w:line="240" w:lineRule="auto"/>
              <w:rPr>
                <w:rFonts w:cs="Arial"/>
                <w:color w:val="auto"/>
                <w:sz w:val="18"/>
                <w:szCs w:val="18"/>
                <w:lang w:val="fr-CH"/>
              </w:rPr>
            </w:pPr>
            <w:r w:rsidRPr="006D42E4">
              <w:rPr>
                <w:b/>
                <w:bCs/>
                <w:noProof/>
              </w:rPr>
              <mc:AlternateContent>
                <mc:Choice Requires="wps">
                  <w:drawing>
                    <wp:anchor distT="45720" distB="45720" distL="46990" distR="46990" simplePos="0" relativeHeight="251866112" behindDoc="1" locked="0" layoutInCell="1" allowOverlap="1" wp14:anchorId="7BB8D836" wp14:editId="0B1CF961">
                      <wp:simplePos x="0" y="0"/>
                      <wp:positionH relativeFrom="column">
                        <wp:posOffset>-53975</wp:posOffset>
                      </wp:positionH>
                      <wp:positionV relativeFrom="paragraph">
                        <wp:posOffset>184150</wp:posOffset>
                      </wp:positionV>
                      <wp:extent cx="1905000" cy="390525"/>
                      <wp:effectExtent l="0" t="0" r="0" b="9525"/>
                      <wp:wrapThrough wrapText="bothSides">
                        <wp:wrapPolygon edited="0">
                          <wp:start x="0" y="0"/>
                          <wp:lineTo x="0" y="21073"/>
                          <wp:lineTo x="21384" y="21073"/>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05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7" type="#_x0000_t202" style="position:absolute;margin-left:-4.25pt;margin-top:14.5pt;width:150pt;height:30.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" fillcolor="#f6f8fc [184]" stroked="f">
                      <v:fill color2="#c7d4ed [984]" rotate="t" colors="0 #f6f8fc;48497f #abc0e4;54395f #abc0e4;1 #c7d5ed" focus="100%" type="gradient"/>
                      <v:textbox>
                        <w:txbxContent>
                          <w:p w14:paraId="38B1BB97" w14:textId="437F1965" w:rsidR="00A17A8E" w:rsidRPr="00B420DC" w:rsidRDefault="00B420DC" w:rsidP="00A17A8E">
                            <w:pPr>
                              <w:spacing w:line="240" w:lineRule="auto"/>
                              <w:rPr>
                                <w:b/>
                                <w:bCs/>
                                <w:i/>
                                <w:color w:val="FF0000"/>
                                <w:sz w:val="16"/>
                                <w:szCs w:val="16"/>
                                <w:lang w:val="fr-CH"/>
                                <w14:textOutline w14:w="9525" w14:cap="rnd" w14:cmpd="sng" w14:algn="ctr">
                                  <w14:noFill/>
                                  <w14:prstDash w14:val="solid"/>
                                  <w14:bevel/>
                                </w14:textOutline>
                              </w:rPr>
                            </w:pPr>
                            <w:r w:rsidRPr="00B420DC">
                              <w:rPr>
                                <w:b/>
                                <w:bCs/>
                                <w:color w:val="FF0000"/>
                                <w:sz w:val="16"/>
                                <w:szCs w:val="16"/>
                                <w:lang w:val="fr-CH"/>
                                <w14:textOutline w14:w="9525" w14:cap="rnd" w14:cmpd="sng" w14:algn="ctr">
                                  <w14:noFill/>
                                  <w14:prstDash w14:val="solid"/>
                                  <w14:bevel/>
                                </w14:textOutline>
                              </w:rPr>
                              <w:t>ATTENTION : Une seule participation est possible !</w:t>
                            </w:r>
                          </w:p>
                        </w:txbxContent>
                      </v:textbox>
                      <w10:wrap type="through"/>
                    </v:shape>
                  </w:pict>
                </mc:Fallback>
              </mc:AlternateContent>
            </w:r>
          </w:p>
        </w:tc>
        <w:tc>
          <w:tcPr>
            <w:tcW w:w="6945" w:type="dxa"/>
          </w:tcPr>
          <w:p w14:paraId="2498887A" w14:textId="3B5B1383" w:rsid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Exécution</w:t>
            </w:r>
          </w:p>
          <w:p w14:paraId="14C54B16" w14:textId="7884F3DB" w:rsidR="001D1831" w:rsidRPr="00B95666" w:rsidRDefault="00000000" w:rsidP="00B95666">
            <w:pPr>
              <w:tabs>
                <w:tab w:val="left" w:pos="497"/>
                <w:tab w:val="left" w:pos="4962"/>
              </w:tabs>
              <w:suppressAutoHyphens/>
              <w:spacing w:line="240" w:lineRule="auto"/>
              <w:rPr>
                <w:rFonts w:cs="Arial"/>
                <w:sz w:val="18"/>
                <w:szCs w:val="18"/>
              </w:rPr>
            </w:pPr>
            <w:sdt>
              <w:sdtPr>
                <w:rPr>
                  <w:rFonts w:cs="Arial"/>
                  <w:sz w:val="18"/>
                  <w:szCs w:val="18"/>
                </w:rPr>
                <w:id w:val="-607741638"/>
                <w14:checkbox>
                  <w14:checked w14:val="0"/>
                  <w14:checkedState w14:val="2612" w14:font="MS Gothic"/>
                  <w14:uncheckedState w14:val="2610" w14:font="MS Gothic"/>
                </w14:checkbox>
              </w:sdtPr>
              <w:sdtContent>
                <w:r w:rsidR="00B95666" w:rsidRPr="00B95666">
                  <w:rPr>
                    <w:rFonts w:ascii="Segoe UI Symbol" w:hAnsi="Segoe UI Symbol" w:cs="Segoe UI Symbol"/>
                    <w:sz w:val="18"/>
                    <w:szCs w:val="18"/>
                  </w:rPr>
                  <w:t>☐</w:t>
                </w:r>
              </w:sdtContent>
            </w:sdt>
            <w:r w:rsidR="00B95666">
              <w:rPr>
                <w:rFonts w:cs="Arial"/>
                <w:sz w:val="18"/>
                <w:szCs w:val="18"/>
              </w:rPr>
              <w:t xml:space="preserve"> </w:t>
            </w:r>
            <w:r w:rsidR="0068512B" w:rsidRPr="0068512B">
              <w:rPr>
                <w:rFonts w:cs="Arial"/>
                <w:sz w:val="18"/>
                <w:szCs w:val="18"/>
                <w:lang w:val="fr-CH"/>
              </w:rPr>
              <w:t>Planification et exécution</w:t>
            </w:r>
          </w:p>
        </w:tc>
      </w:tr>
      <w:tr w:rsidR="00E15FAF" w:rsidRPr="006F1D97" w14:paraId="3C35237F" w14:textId="77777777" w:rsidTr="007656CA">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315A922F" w14:textId="422E7547"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7AA6DC7A" w14:textId="255449D3" w:rsidR="006A600D" w:rsidRPr="005E195C" w:rsidRDefault="005E6598" w:rsidP="008D5359">
            <w:pPr>
              <w:tabs>
                <w:tab w:val="left" w:pos="4962"/>
              </w:tabs>
              <w:suppressAutoHyphens/>
              <w:spacing w:line="240" w:lineRule="auto"/>
              <w:rPr>
                <w:rFonts w:cs="Arial"/>
                <w:sz w:val="18"/>
                <w:szCs w:val="18"/>
                <w:lang w:val="it-CH"/>
              </w:rPr>
            </w:pPr>
            <w:r w:rsidRPr="00BD7BF9">
              <w:rPr>
                <w:rFonts w:cs="Arial"/>
                <w:noProof/>
                <w:sz w:val="18"/>
                <w:szCs w:val="18"/>
              </w:rPr>
              <mc:AlternateContent>
                <mc:Choice Requires="wps">
                  <w:drawing>
                    <wp:anchor distT="45720" distB="45720" distL="46990" distR="46990" simplePos="0" relativeHeight="251870208" behindDoc="1" locked="0" layoutInCell="1" allowOverlap="1" wp14:anchorId="3DC3FE4E" wp14:editId="604D3D43">
                      <wp:simplePos x="0" y="0"/>
                      <wp:positionH relativeFrom="column">
                        <wp:posOffset>-65405</wp:posOffset>
                      </wp:positionH>
                      <wp:positionV relativeFrom="paragraph">
                        <wp:posOffset>450850</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3FE4E" id="_x0000_s1038" type="#_x0000_t202" style="position:absolute;margin-left:-5.15pt;margin-top:35.5pt;width:150pt;height:21.75pt;z-index:-2514462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" fillcolor="#f6f8fc [184]" stroked="f">
                      <v:fill color2="#c7d4ed [984]" rotate="t" colors="0 #f6f8fc;48497f #abc0e4;54395f #abc0e4;1 #c7d5ed" focus="100%" type="gradient"/>
                      <v:textbox>
                        <w:txbxContent>
                          <w:p w14:paraId="4282BF5B" w14:textId="77777777" w:rsidR="005E6598" w:rsidRPr="005E6598" w:rsidRDefault="005E6598" w:rsidP="005E6598">
                            <w:pPr>
                              <w:spacing w:line="240" w:lineRule="auto"/>
                              <w:rPr>
                                <w:b/>
                                <w:bCs/>
                                <w:color w:val="FF0000"/>
                                <w:sz w:val="16"/>
                                <w:szCs w:val="16"/>
                                <w:lang w:val="fr-CH"/>
                                <w14:textOutline w14:w="9525" w14:cap="rnd" w14:cmpd="sng" w14:algn="ctr">
                                  <w14:noFill/>
                                  <w14:prstDash w14:val="solid"/>
                                  <w14:bevel/>
                                </w14:textOutline>
                              </w:rPr>
                            </w:pPr>
                            <w:r w:rsidRPr="005E6598">
                              <w:rPr>
                                <w:b/>
                                <w:bCs/>
                                <w:color w:val="FF0000"/>
                                <w:sz w:val="16"/>
                                <w:szCs w:val="16"/>
                                <w:lang w:val="fr-CH"/>
                                <w14:textOutline w14:w="9525" w14:cap="rnd" w14:cmpd="sng" w14:algn="ctr">
                                  <w14:noFill/>
                                  <w14:prstDash w14:val="solid"/>
                                  <w14:bevel/>
                                </w14:textOutline>
                              </w:rPr>
                              <w:t>Plusieurs désignations possibles</w:t>
                            </w:r>
                          </w:p>
                          <w:p w14:paraId="67553B95" w14:textId="49905E69" w:rsidR="006A600D" w:rsidRPr="006A600D" w:rsidRDefault="006A600D" w:rsidP="006A600D">
                            <w:pPr>
                              <w:spacing w:line="240" w:lineRule="auto"/>
                              <w:rPr>
                                <w:b/>
                                <w:bCs/>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DC3117">
              <w:rPr>
                <w:rFonts w:cs="Arial"/>
                <w:sz w:val="18"/>
                <w:szCs w:val="18"/>
              </w:rPr>
              <w:t>Type d’ouvrage (facultatif)</w: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27873209" w:rsidR="00DA002D" w:rsidRDefault="00EE4D1E" w:rsidP="00DA002D">
            <w:pPr>
              <w:tabs>
                <w:tab w:val="left" w:pos="1545"/>
              </w:tabs>
              <w:rPr>
                <w:b/>
                <w:iCs/>
                <w:color w:val="auto"/>
                <w:sz w:val="18"/>
                <w:szCs w:val="18"/>
                <w:lang w:val="it-CH"/>
              </w:rPr>
            </w:pPr>
            <w:r w:rsidRPr="00EE4D1E">
              <w:rPr>
                <w:b/>
                <w:iCs/>
                <w:noProof/>
                <w:sz w:val="18"/>
                <w:szCs w:val="18"/>
                <w:lang w:val="it-CH"/>
              </w:rPr>
              <w:drawing>
                <wp:inline distT="0" distB="0" distL="0" distR="0" wp14:anchorId="08975159" wp14:editId="10F59BF7">
                  <wp:extent cx="1612900" cy="387266"/>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25404" cy="390268"/>
                          </a:xfrm>
                          <a:prstGeom prst="rect">
                            <a:avLst/>
                          </a:prstGeom>
                        </pic:spPr>
                      </pic:pic>
                    </a:graphicData>
                  </a:graphic>
                </wp:inline>
              </w:drawing>
            </w:r>
          </w:p>
          <w:p w14:paraId="4B1BC0D3" w14:textId="77777777" w:rsidR="00DA002D" w:rsidRDefault="00DA002D" w:rsidP="001D1831">
            <w:pPr>
              <w:rPr>
                <w:b/>
                <w:iCs/>
                <w:color w:val="0000FF"/>
                <w:sz w:val="18"/>
                <w:szCs w:val="18"/>
                <w:lang w:val="it-CH"/>
              </w:rPr>
            </w:pPr>
          </w:p>
          <w:p w14:paraId="02C12E28" w14:textId="25122365" w:rsidR="00DA002D" w:rsidRPr="00B1181F" w:rsidRDefault="00DA002D" w:rsidP="00DA002D">
            <w:pPr>
              <w:tabs>
                <w:tab w:val="left" w:pos="497"/>
                <w:tab w:val="left" w:pos="4962"/>
              </w:tabs>
              <w:suppressAutoHyphens/>
              <w:spacing w:line="240" w:lineRule="auto"/>
              <w:rPr>
                <w:sz w:val="18"/>
                <w:szCs w:val="18"/>
                <w:lang w:val="fr-CH"/>
              </w:rPr>
            </w:pPr>
            <w:r w:rsidRPr="00B1181F">
              <w:rPr>
                <w:sz w:val="18"/>
                <w:szCs w:val="18"/>
                <w:lang w:val="fr-CH"/>
              </w:rPr>
              <w:t xml:space="preserve">1 </w:t>
            </w:r>
            <w:r w:rsidR="00300473" w:rsidRPr="00B1181F">
              <w:rPr>
                <w:sz w:val="18"/>
                <w:szCs w:val="18"/>
                <w:lang w:val="fr-CH"/>
              </w:rPr>
              <w:t>Bâtiment</w:t>
            </w:r>
          </w:p>
          <w:p w14:paraId="48145D4B" w14:textId="18DA74A6"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35922039"/>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1.1 </w:t>
            </w:r>
            <w:r w:rsidR="00300473" w:rsidRPr="00B1181F">
              <w:rPr>
                <w:sz w:val="18"/>
                <w:szCs w:val="18"/>
                <w:lang w:val="fr-CH"/>
              </w:rPr>
              <w:t>Habitation</w:t>
            </w:r>
          </w:p>
          <w:p w14:paraId="504BD8E5" w14:textId="48615B5B"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26723156"/>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1.2 </w:t>
            </w:r>
            <w:r w:rsidR="00B1181F" w:rsidRPr="00B1181F">
              <w:rPr>
                <w:sz w:val="18"/>
                <w:szCs w:val="18"/>
                <w:lang w:val="fr-CH"/>
              </w:rPr>
              <w:t>Enseignement, formation e</w:t>
            </w:r>
            <w:r w:rsidR="00B1181F">
              <w:rPr>
                <w:sz w:val="18"/>
                <w:szCs w:val="18"/>
                <w:lang w:val="fr-CH"/>
              </w:rPr>
              <w:t>t recherche</w:t>
            </w:r>
          </w:p>
          <w:p w14:paraId="08CCA116" w14:textId="1DB3A711" w:rsidR="00DA002D" w:rsidRPr="00B1181F"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2378174"/>
                <w14:checkbox>
                  <w14:checked w14:val="0"/>
                  <w14:checkedState w14:val="2612" w14:font="MS Gothic"/>
                  <w14:uncheckedState w14:val="2610" w14:font="MS Gothic"/>
                </w14:checkbox>
              </w:sdtPr>
              <w:sdtContent>
                <w:r w:rsidR="00DA002D" w:rsidRPr="00B1181F">
                  <w:rPr>
                    <w:rFonts w:ascii="Segoe UI Symbol" w:hAnsi="Segoe UI Symbol" w:cs="Segoe UI Symbol"/>
                    <w:sz w:val="18"/>
                    <w:szCs w:val="18"/>
                    <w:lang w:val="fr-CH"/>
                  </w:rPr>
                  <w:t>☐</w:t>
                </w:r>
              </w:sdtContent>
            </w:sdt>
            <w:r w:rsidR="00DA002D" w:rsidRPr="00B1181F">
              <w:rPr>
                <w:rFonts w:cs="Arial"/>
                <w:sz w:val="18"/>
                <w:szCs w:val="18"/>
                <w:lang w:val="fr-CH"/>
              </w:rPr>
              <w:t xml:space="preserve"> </w:t>
            </w:r>
            <w:r w:rsidR="00DA002D" w:rsidRPr="00B1181F">
              <w:rPr>
                <w:sz w:val="18"/>
                <w:szCs w:val="18"/>
                <w:lang w:val="fr-CH"/>
              </w:rPr>
              <w:t xml:space="preserve">1.3 </w:t>
            </w:r>
            <w:r w:rsidR="00B1181F" w:rsidRPr="00B1181F">
              <w:rPr>
                <w:sz w:val="18"/>
                <w:szCs w:val="18"/>
                <w:lang w:val="fr-CH"/>
              </w:rPr>
              <w:t>In</w:t>
            </w:r>
            <w:r w:rsidR="00B1181F">
              <w:rPr>
                <w:sz w:val="18"/>
                <w:szCs w:val="18"/>
                <w:lang w:val="fr-CH"/>
              </w:rPr>
              <w:t>dustrie, commerce et administration</w:t>
            </w:r>
          </w:p>
          <w:p w14:paraId="2D4C7EF1" w14:textId="701E3D2E"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5161213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1.4 </w:t>
            </w:r>
            <w:r w:rsidR="002F0CC2" w:rsidRPr="002F0CC2">
              <w:rPr>
                <w:sz w:val="18"/>
                <w:szCs w:val="18"/>
                <w:lang w:val="fr-CH"/>
              </w:rPr>
              <w:t>Agriculture et sylviculture</w:t>
            </w:r>
            <w:r w:rsidR="00DA002D" w:rsidRPr="002F0CC2">
              <w:rPr>
                <w:rFonts w:cs="Arial"/>
                <w:sz w:val="18"/>
                <w:szCs w:val="18"/>
                <w:lang w:val="fr-CH"/>
              </w:rPr>
              <w:t xml:space="preserve"> </w:t>
            </w:r>
          </w:p>
          <w:p w14:paraId="6AAEB4FF" w14:textId="77042C2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53007463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1.5 </w:t>
            </w:r>
            <w:r w:rsidR="002F0CC2" w:rsidRPr="002F0CC2">
              <w:rPr>
                <w:sz w:val="18"/>
                <w:szCs w:val="18"/>
                <w:lang w:val="fr-CH"/>
              </w:rPr>
              <w:t>Justice, police, armée et s</w:t>
            </w:r>
            <w:r w:rsidR="002F0CC2">
              <w:rPr>
                <w:sz w:val="18"/>
                <w:szCs w:val="18"/>
                <w:lang w:val="fr-CH"/>
              </w:rPr>
              <w:t>écurité</w:t>
            </w:r>
          </w:p>
          <w:p w14:paraId="4B62857C" w14:textId="4A18329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96160469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1.6 </w:t>
            </w:r>
            <w:r w:rsidR="002F0CC2" w:rsidRPr="002F0CC2">
              <w:rPr>
                <w:sz w:val="18"/>
                <w:szCs w:val="18"/>
                <w:lang w:val="fr-CH"/>
              </w:rPr>
              <w:t>Assistance sociale et santé</w:t>
            </w:r>
            <w:r w:rsidR="00531C42" w:rsidRPr="002F0CC2">
              <w:rPr>
                <w:sz w:val="18"/>
                <w:szCs w:val="18"/>
                <w:lang w:val="fr-CH"/>
              </w:rPr>
              <w:t xml:space="preserve"> </w:t>
            </w:r>
          </w:p>
          <w:p w14:paraId="1DA7C0A3" w14:textId="1779114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6689879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1.7 </w:t>
            </w:r>
            <w:r w:rsidR="002F0CC2" w:rsidRPr="002F0CC2">
              <w:rPr>
                <w:sz w:val="18"/>
                <w:szCs w:val="18"/>
                <w:lang w:val="fr-CH"/>
              </w:rPr>
              <w:t>Culte</w:t>
            </w:r>
          </w:p>
          <w:p w14:paraId="4795F7D8" w14:textId="3A064E7C"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8856945"/>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1.8 </w:t>
            </w:r>
            <w:r w:rsidR="002F0CC2" w:rsidRPr="002F0CC2">
              <w:rPr>
                <w:sz w:val="18"/>
                <w:szCs w:val="18"/>
                <w:lang w:val="fr-CH"/>
              </w:rPr>
              <w:t>Culture</w:t>
            </w:r>
            <w:r w:rsidR="00DA002D" w:rsidRPr="002F0CC2">
              <w:rPr>
                <w:rFonts w:cs="Arial"/>
                <w:sz w:val="18"/>
                <w:szCs w:val="18"/>
                <w:lang w:val="fr-CH"/>
              </w:rPr>
              <w:t xml:space="preserve"> </w:t>
            </w:r>
          </w:p>
          <w:p w14:paraId="5F51F002" w14:textId="5160187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73863506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1.9 </w:t>
            </w:r>
            <w:r w:rsidR="002F0CC2" w:rsidRPr="002F0CC2">
              <w:rPr>
                <w:sz w:val="18"/>
                <w:szCs w:val="18"/>
                <w:lang w:val="fr-CH"/>
              </w:rPr>
              <w:t>Restauration, h</w:t>
            </w:r>
            <w:r w:rsidR="002F0CC2" w:rsidRPr="002F0CC2">
              <w:rPr>
                <w:rFonts w:cs="Arial"/>
                <w:sz w:val="18"/>
                <w:szCs w:val="18"/>
                <w:lang w:val="fr-CH"/>
              </w:rPr>
              <w:t>ô</w:t>
            </w:r>
            <w:r w:rsidR="002F0CC2" w:rsidRPr="002F0CC2">
              <w:rPr>
                <w:sz w:val="18"/>
                <w:szCs w:val="18"/>
                <w:lang w:val="fr-CH"/>
              </w:rPr>
              <w:t>tellerie</w:t>
            </w:r>
          </w:p>
          <w:p w14:paraId="6571750F" w14:textId="201791E2"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203739405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1.10 </w:t>
            </w:r>
            <w:r w:rsidR="002F0CC2" w:rsidRPr="002F0CC2">
              <w:rPr>
                <w:sz w:val="18"/>
                <w:szCs w:val="18"/>
                <w:lang w:val="fr-CH"/>
              </w:rPr>
              <w:t>Loi</w:t>
            </w:r>
            <w:r w:rsidR="002F0CC2">
              <w:rPr>
                <w:sz w:val="18"/>
                <w:szCs w:val="18"/>
                <w:lang w:val="fr-CH"/>
              </w:rPr>
              <w:t>sirs, sport, détente</w:t>
            </w:r>
          </w:p>
          <w:p w14:paraId="4CA4B5B6" w14:textId="434444DF" w:rsidR="00DA002D" w:rsidRPr="00F95E78"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10591757"/>
                <w14:checkbox>
                  <w14:checked w14:val="0"/>
                  <w14:checkedState w14:val="2612" w14:font="MS Gothic"/>
                  <w14:uncheckedState w14:val="2610" w14:font="MS Gothic"/>
                </w14:checkbox>
              </w:sdtPr>
              <w:sdtContent>
                <w:r w:rsidR="00DA002D" w:rsidRPr="00F95E78">
                  <w:rPr>
                    <w:rFonts w:ascii="Segoe UI Symbol" w:hAnsi="Segoe UI Symbol" w:cs="Segoe UI Symbol"/>
                    <w:sz w:val="18"/>
                    <w:szCs w:val="18"/>
                    <w:lang w:val="fr-CH"/>
                  </w:rPr>
                  <w:t>☐</w:t>
                </w:r>
              </w:sdtContent>
            </w:sdt>
            <w:r w:rsidR="00DA002D" w:rsidRPr="00F95E78">
              <w:rPr>
                <w:rFonts w:cs="Arial"/>
                <w:sz w:val="18"/>
                <w:szCs w:val="18"/>
                <w:lang w:val="fr-CH"/>
              </w:rPr>
              <w:t xml:space="preserve"> </w:t>
            </w:r>
            <w:r w:rsidR="00DA002D" w:rsidRPr="00F95E78">
              <w:rPr>
                <w:sz w:val="18"/>
                <w:szCs w:val="18"/>
                <w:lang w:val="fr-CH"/>
              </w:rPr>
              <w:t xml:space="preserve">1.11 </w:t>
            </w:r>
            <w:r w:rsidR="00531C42" w:rsidRPr="00F95E78">
              <w:rPr>
                <w:sz w:val="18"/>
                <w:szCs w:val="18"/>
                <w:lang w:val="fr-CH"/>
              </w:rPr>
              <w:t>Traffic</w:t>
            </w:r>
          </w:p>
          <w:p w14:paraId="65DBEB38" w14:textId="77777777" w:rsidR="00DA002D" w:rsidRPr="00F95E78" w:rsidRDefault="00DA002D" w:rsidP="00DA002D">
            <w:pPr>
              <w:tabs>
                <w:tab w:val="left" w:pos="497"/>
                <w:tab w:val="left" w:pos="4962"/>
              </w:tabs>
              <w:suppressAutoHyphens/>
              <w:spacing w:line="240" w:lineRule="auto"/>
              <w:rPr>
                <w:sz w:val="18"/>
                <w:szCs w:val="18"/>
                <w:lang w:val="fr-CH"/>
              </w:rPr>
            </w:pPr>
          </w:p>
          <w:p w14:paraId="40DBB6F5" w14:textId="58A8610E"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2 </w:t>
            </w:r>
            <w:r w:rsidR="002F0CC2" w:rsidRPr="002F0CC2">
              <w:rPr>
                <w:sz w:val="18"/>
                <w:szCs w:val="18"/>
                <w:lang w:val="fr-CH"/>
              </w:rPr>
              <w:t>Transport</w:t>
            </w:r>
          </w:p>
          <w:p w14:paraId="4806B942" w14:textId="37CDDE99"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04084580"/>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2.1 </w:t>
            </w:r>
            <w:r w:rsidR="002F0CC2" w:rsidRPr="002F0CC2">
              <w:rPr>
                <w:sz w:val="18"/>
                <w:szCs w:val="18"/>
                <w:lang w:val="fr-CH"/>
              </w:rPr>
              <w:t>Routes et chemins</w:t>
            </w:r>
          </w:p>
          <w:p w14:paraId="44FDF42A" w14:textId="49DC865B"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90518994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2.2 </w:t>
            </w:r>
            <w:r w:rsidR="002F0CC2" w:rsidRPr="002F0CC2">
              <w:rPr>
                <w:sz w:val="18"/>
                <w:szCs w:val="18"/>
                <w:lang w:val="fr-CH"/>
              </w:rPr>
              <w:t>R</w:t>
            </w:r>
            <w:r w:rsidR="002F0CC2">
              <w:rPr>
                <w:sz w:val="18"/>
                <w:szCs w:val="18"/>
                <w:lang w:val="fr-CH"/>
              </w:rPr>
              <w:t>ails</w:t>
            </w:r>
          </w:p>
          <w:p w14:paraId="5D8CCB45" w14:textId="2AC43992"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28544718"/>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2.3 </w:t>
            </w:r>
            <w:r w:rsidR="002F0CC2" w:rsidRPr="002F0CC2">
              <w:rPr>
                <w:sz w:val="18"/>
                <w:szCs w:val="18"/>
                <w:lang w:val="fr-CH"/>
              </w:rPr>
              <w:t>Transports par c</w:t>
            </w:r>
            <w:r w:rsidR="002F0CC2" w:rsidRPr="002F0CC2">
              <w:rPr>
                <w:rFonts w:cs="Arial"/>
                <w:sz w:val="18"/>
                <w:szCs w:val="18"/>
                <w:lang w:val="fr-CH"/>
              </w:rPr>
              <w:t>â</w:t>
            </w:r>
            <w:r w:rsidR="002F0CC2" w:rsidRPr="002F0CC2">
              <w:rPr>
                <w:sz w:val="18"/>
                <w:szCs w:val="18"/>
                <w:lang w:val="fr-CH"/>
              </w:rPr>
              <w:t>ble</w:t>
            </w:r>
          </w:p>
          <w:p w14:paraId="322A8005" w14:textId="778FEAD4" w:rsidR="002F0CC2"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991899174"/>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2.4 </w:t>
            </w:r>
            <w:r w:rsidR="00531C42" w:rsidRPr="002F0CC2">
              <w:rPr>
                <w:sz w:val="18"/>
                <w:szCs w:val="18"/>
                <w:lang w:val="fr-CH"/>
              </w:rPr>
              <w:t>Avia</w:t>
            </w:r>
            <w:r w:rsidR="002F0CC2" w:rsidRPr="002F0CC2">
              <w:rPr>
                <w:sz w:val="18"/>
                <w:szCs w:val="18"/>
                <w:lang w:val="fr-CH"/>
              </w:rPr>
              <w:t>tion</w:t>
            </w:r>
          </w:p>
          <w:p w14:paraId="3E76E555" w14:textId="28A6622E"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1091278837"/>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2.5 </w:t>
            </w:r>
            <w:r w:rsidR="00531C42" w:rsidRPr="002F0CC2">
              <w:rPr>
                <w:sz w:val="18"/>
                <w:szCs w:val="18"/>
                <w:lang w:val="fr-CH"/>
              </w:rPr>
              <w:t>Naviga</w:t>
            </w:r>
            <w:r w:rsidR="002F0CC2">
              <w:rPr>
                <w:sz w:val="18"/>
                <w:szCs w:val="18"/>
                <w:lang w:val="fr-CH"/>
              </w:rPr>
              <w:t>tion</w:t>
            </w:r>
          </w:p>
          <w:p w14:paraId="7248C71E" w14:textId="30D441FA" w:rsidR="00DA002D" w:rsidRPr="002F0CC2" w:rsidRDefault="00000000" w:rsidP="00DA002D">
            <w:pPr>
              <w:tabs>
                <w:tab w:val="left" w:pos="497"/>
                <w:tab w:val="left" w:pos="4962"/>
              </w:tabs>
              <w:suppressAutoHyphens/>
              <w:spacing w:line="240" w:lineRule="auto"/>
              <w:rPr>
                <w:sz w:val="18"/>
                <w:szCs w:val="18"/>
                <w:lang w:val="fr-CH"/>
              </w:rPr>
            </w:pPr>
            <w:sdt>
              <w:sdtPr>
                <w:rPr>
                  <w:rFonts w:cs="Arial"/>
                  <w:sz w:val="18"/>
                  <w:szCs w:val="18"/>
                  <w:lang w:val="fr-CH"/>
                </w:rPr>
                <w:id w:val="-541745682"/>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2.6 </w:t>
            </w:r>
            <w:r w:rsidR="00531C42" w:rsidRPr="002F0CC2">
              <w:rPr>
                <w:sz w:val="18"/>
                <w:szCs w:val="18"/>
                <w:lang w:val="fr-CH"/>
              </w:rPr>
              <w:t>Cond</w:t>
            </w:r>
            <w:r w:rsidR="002F0CC2" w:rsidRPr="002F0CC2">
              <w:rPr>
                <w:sz w:val="18"/>
                <w:szCs w:val="18"/>
                <w:lang w:val="fr-CH"/>
              </w:rPr>
              <w:t>uites</w:t>
            </w:r>
          </w:p>
          <w:p w14:paraId="29639FB1" w14:textId="77777777" w:rsidR="00531C42" w:rsidRPr="002F0CC2" w:rsidRDefault="00531C42" w:rsidP="00DA002D">
            <w:pPr>
              <w:tabs>
                <w:tab w:val="left" w:pos="497"/>
                <w:tab w:val="left" w:pos="4962"/>
              </w:tabs>
              <w:suppressAutoHyphens/>
              <w:spacing w:line="240" w:lineRule="auto"/>
              <w:rPr>
                <w:sz w:val="18"/>
                <w:szCs w:val="18"/>
                <w:lang w:val="fr-CH"/>
              </w:rPr>
            </w:pPr>
          </w:p>
          <w:p w14:paraId="6D0BB08C" w14:textId="62E362D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3 </w:t>
            </w:r>
            <w:r w:rsidR="002F0CC2" w:rsidRPr="002F0CC2">
              <w:rPr>
                <w:sz w:val="18"/>
                <w:szCs w:val="18"/>
                <w:lang w:val="fr-CH"/>
              </w:rPr>
              <w:t>Ouvrages d’art</w:t>
            </w:r>
          </w:p>
          <w:p w14:paraId="7480E55D" w14:textId="2EE36F0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893615781"/>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3.1 </w:t>
            </w:r>
            <w:r w:rsidR="00531C42" w:rsidRPr="002F0CC2">
              <w:rPr>
                <w:sz w:val="18"/>
                <w:szCs w:val="18"/>
                <w:lang w:val="fr-CH"/>
              </w:rPr>
              <w:t>Pont</w:t>
            </w:r>
            <w:r w:rsidR="002F0CC2" w:rsidRPr="002F0CC2">
              <w:rPr>
                <w:sz w:val="18"/>
                <w:szCs w:val="18"/>
                <w:lang w:val="fr-CH"/>
              </w:rPr>
              <w:t>s</w:t>
            </w:r>
          </w:p>
          <w:p w14:paraId="0FEC2064" w14:textId="34A9C29F"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8469844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3.2 </w:t>
            </w:r>
            <w:r w:rsidR="002F0CC2" w:rsidRPr="002F0CC2">
              <w:rPr>
                <w:sz w:val="18"/>
                <w:szCs w:val="18"/>
                <w:lang w:val="fr-CH"/>
              </w:rPr>
              <w:t>Ouvrages</w:t>
            </w:r>
            <w:r w:rsidR="002F0CC2">
              <w:rPr>
                <w:sz w:val="18"/>
                <w:szCs w:val="18"/>
                <w:lang w:val="fr-CH"/>
              </w:rPr>
              <w:t xml:space="preserve"> de soutènement</w:t>
            </w:r>
          </w:p>
          <w:p w14:paraId="70A35CB0" w14:textId="28DAE75D"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437251633"/>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3.3 </w:t>
            </w:r>
            <w:r w:rsidR="002F0CC2" w:rsidRPr="002F0CC2">
              <w:rPr>
                <w:sz w:val="18"/>
                <w:szCs w:val="18"/>
                <w:lang w:val="fr-CH"/>
              </w:rPr>
              <w:t>Ouvrages</w:t>
            </w:r>
            <w:r w:rsidR="002F0CC2">
              <w:rPr>
                <w:sz w:val="18"/>
                <w:szCs w:val="18"/>
                <w:lang w:val="fr-CH"/>
              </w:rPr>
              <w:t xml:space="preserve"> à ciel ouvert ou souterrains</w:t>
            </w:r>
          </w:p>
          <w:p w14:paraId="4627CD44" w14:textId="77777777" w:rsidR="00DA002D" w:rsidRPr="002F0CC2" w:rsidRDefault="00DA002D" w:rsidP="00DA002D">
            <w:pPr>
              <w:tabs>
                <w:tab w:val="left" w:pos="497"/>
                <w:tab w:val="left" w:pos="4962"/>
              </w:tabs>
              <w:suppressAutoHyphens/>
              <w:spacing w:line="240" w:lineRule="auto"/>
              <w:rPr>
                <w:sz w:val="18"/>
                <w:szCs w:val="18"/>
                <w:lang w:val="fr-CH"/>
              </w:rPr>
            </w:pPr>
          </w:p>
          <w:p w14:paraId="7FFA70F5" w14:textId="3C0FE631" w:rsidR="00DA002D" w:rsidRPr="002F0CC2" w:rsidRDefault="00DA002D" w:rsidP="00DA002D">
            <w:pPr>
              <w:tabs>
                <w:tab w:val="left" w:pos="497"/>
                <w:tab w:val="left" w:pos="4962"/>
              </w:tabs>
              <w:suppressAutoHyphens/>
              <w:spacing w:line="240" w:lineRule="auto"/>
              <w:rPr>
                <w:sz w:val="18"/>
                <w:szCs w:val="18"/>
                <w:lang w:val="fr-CH"/>
              </w:rPr>
            </w:pPr>
            <w:r w:rsidRPr="002F0CC2">
              <w:rPr>
                <w:sz w:val="18"/>
                <w:szCs w:val="18"/>
                <w:lang w:val="fr-CH"/>
              </w:rPr>
              <w:t xml:space="preserve">4 </w:t>
            </w:r>
            <w:r w:rsidR="00531C42" w:rsidRPr="002F0CC2">
              <w:rPr>
                <w:sz w:val="18"/>
                <w:szCs w:val="18"/>
                <w:lang w:val="fr-CH"/>
              </w:rPr>
              <w:t>I</w:t>
            </w:r>
            <w:r w:rsidR="002F0CC2" w:rsidRPr="002F0CC2">
              <w:rPr>
                <w:sz w:val="18"/>
                <w:szCs w:val="18"/>
                <w:lang w:val="fr-CH"/>
              </w:rPr>
              <w:t>nstallations</w:t>
            </w:r>
          </w:p>
          <w:p w14:paraId="45CC5D3E" w14:textId="1C3F6FD7" w:rsidR="00DA002D" w:rsidRPr="002F0C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073147126"/>
                <w14:checkbox>
                  <w14:checked w14:val="0"/>
                  <w14:checkedState w14:val="2612" w14:font="MS Gothic"/>
                  <w14:uncheckedState w14:val="2610" w14:font="MS Gothic"/>
                </w14:checkbox>
              </w:sdtPr>
              <w:sdtContent>
                <w:r w:rsidR="00DA002D" w:rsidRPr="002F0CC2">
                  <w:rPr>
                    <w:rFonts w:ascii="Segoe UI Symbol" w:hAnsi="Segoe UI Symbol" w:cs="Segoe UI Symbol"/>
                    <w:sz w:val="18"/>
                    <w:szCs w:val="18"/>
                    <w:lang w:val="fr-CH"/>
                  </w:rPr>
                  <w:t>☐</w:t>
                </w:r>
              </w:sdtContent>
            </w:sdt>
            <w:r w:rsidR="00DA002D" w:rsidRPr="002F0CC2">
              <w:rPr>
                <w:rFonts w:cs="Arial"/>
                <w:sz w:val="18"/>
                <w:szCs w:val="18"/>
                <w:lang w:val="fr-CH"/>
              </w:rPr>
              <w:t xml:space="preserve"> </w:t>
            </w:r>
            <w:r w:rsidR="00DA002D" w:rsidRPr="002F0CC2">
              <w:rPr>
                <w:sz w:val="18"/>
                <w:szCs w:val="18"/>
                <w:lang w:val="fr-CH"/>
              </w:rPr>
              <w:t xml:space="preserve">4.1 </w:t>
            </w:r>
            <w:r w:rsidR="002F0CC2" w:rsidRPr="002F0CC2">
              <w:rPr>
                <w:sz w:val="18"/>
                <w:szCs w:val="18"/>
                <w:lang w:val="fr-CH"/>
              </w:rPr>
              <w:t>Installations sportives, installations d</w:t>
            </w:r>
            <w:r w:rsidR="002F0CC2">
              <w:rPr>
                <w:sz w:val="18"/>
                <w:szCs w:val="18"/>
                <w:lang w:val="fr-CH"/>
              </w:rPr>
              <w:t>e loisirs</w:t>
            </w:r>
          </w:p>
          <w:p w14:paraId="4C21DF47" w14:textId="3299178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788081207"/>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4.2 </w:t>
            </w:r>
            <w:r w:rsidR="004C67C2" w:rsidRPr="002F0CC2">
              <w:rPr>
                <w:sz w:val="18"/>
                <w:szCs w:val="18"/>
                <w:lang w:val="fr-CH"/>
              </w:rPr>
              <w:t>Installations</w:t>
            </w:r>
            <w:r w:rsidR="004C67C2">
              <w:rPr>
                <w:sz w:val="18"/>
                <w:szCs w:val="18"/>
                <w:lang w:val="fr-CH"/>
              </w:rPr>
              <w:t xml:space="preserve"> d’énergie et de télécommunication</w:t>
            </w:r>
          </w:p>
          <w:p w14:paraId="4A7F72C5" w14:textId="0F557D16"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1226948070"/>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4.3 </w:t>
            </w:r>
            <w:r w:rsidR="004C67C2" w:rsidRPr="004C67C2">
              <w:rPr>
                <w:sz w:val="18"/>
                <w:szCs w:val="18"/>
                <w:lang w:val="fr-CH"/>
              </w:rPr>
              <w:t>A</w:t>
            </w:r>
            <w:r w:rsidR="004C67C2">
              <w:rPr>
                <w:sz w:val="18"/>
                <w:szCs w:val="18"/>
                <w:lang w:val="fr-CH"/>
              </w:rPr>
              <w:t>limentation en eau</w:t>
            </w:r>
          </w:p>
          <w:p w14:paraId="1662D074" w14:textId="55333F09"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2118130312"/>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4.4 </w:t>
            </w:r>
            <w:r w:rsidR="004C67C2" w:rsidRPr="004C67C2">
              <w:rPr>
                <w:sz w:val="18"/>
                <w:szCs w:val="18"/>
                <w:lang w:val="fr-CH"/>
              </w:rPr>
              <w:t>Extraction e</w:t>
            </w:r>
            <w:r w:rsidR="004C67C2">
              <w:rPr>
                <w:sz w:val="18"/>
                <w:szCs w:val="18"/>
                <w:lang w:val="fr-CH"/>
              </w:rPr>
              <w:t>t traitement de matières premières</w:t>
            </w:r>
          </w:p>
          <w:p w14:paraId="67E3A04B" w14:textId="74D750F5" w:rsidR="00DA002D" w:rsidRPr="004C67C2" w:rsidRDefault="00000000" w:rsidP="00DA002D">
            <w:pPr>
              <w:tabs>
                <w:tab w:val="left" w:pos="497"/>
                <w:tab w:val="left" w:pos="4962"/>
              </w:tabs>
              <w:suppressAutoHyphens/>
              <w:spacing w:line="240" w:lineRule="auto"/>
              <w:rPr>
                <w:rFonts w:cs="Arial"/>
                <w:sz w:val="18"/>
                <w:szCs w:val="18"/>
                <w:lang w:val="fr-CH"/>
              </w:rPr>
            </w:pPr>
            <w:sdt>
              <w:sdtPr>
                <w:rPr>
                  <w:rFonts w:cs="Arial"/>
                  <w:sz w:val="18"/>
                  <w:szCs w:val="18"/>
                  <w:lang w:val="fr-CH"/>
                </w:rPr>
                <w:id w:val="-331061238"/>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4.5 </w:t>
            </w:r>
            <w:r w:rsidR="004C67C2" w:rsidRPr="004C67C2">
              <w:rPr>
                <w:sz w:val="18"/>
                <w:szCs w:val="18"/>
                <w:lang w:val="fr-CH"/>
              </w:rPr>
              <w:t>Nettoyage et évacuation</w:t>
            </w:r>
          </w:p>
          <w:p w14:paraId="6E65387E" w14:textId="3E2E2155" w:rsidR="00DA002D" w:rsidRPr="004C67C2" w:rsidRDefault="00000000" w:rsidP="00653197">
            <w:pPr>
              <w:tabs>
                <w:tab w:val="left" w:pos="497"/>
                <w:tab w:val="left" w:pos="4962"/>
              </w:tabs>
              <w:suppressAutoHyphens/>
              <w:spacing w:line="240" w:lineRule="auto"/>
              <w:rPr>
                <w:rFonts w:cs="Arial"/>
                <w:sz w:val="18"/>
                <w:szCs w:val="18"/>
                <w:lang w:val="fr-CH"/>
              </w:rPr>
            </w:pPr>
            <w:sdt>
              <w:sdtPr>
                <w:rPr>
                  <w:rFonts w:cs="Arial"/>
                  <w:sz w:val="18"/>
                  <w:szCs w:val="18"/>
                  <w:lang w:val="fr-CH"/>
                </w:rPr>
                <w:id w:val="-1322646793"/>
                <w14:checkbox>
                  <w14:checked w14:val="0"/>
                  <w14:checkedState w14:val="2612" w14:font="MS Gothic"/>
                  <w14:uncheckedState w14:val="2610" w14:font="MS Gothic"/>
                </w14:checkbox>
              </w:sdtPr>
              <w:sdtContent>
                <w:r w:rsidR="00DA002D" w:rsidRPr="004C67C2">
                  <w:rPr>
                    <w:rFonts w:ascii="Segoe UI Symbol" w:hAnsi="Segoe UI Symbol" w:cs="Segoe UI Symbol"/>
                    <w:sz w:val="18"/>
                    <w:szCs w:val="18"/>
                    <w:lang w:val="fr-CH"/>
                  </w:rPr>
                  <w:t>☐</w:t>
                </w:r>
              </w:sdtContent>
            </w:sdt>
            <w:r w:rsidR="00DA002D" w:rsidRPr="004C67C2">
              <w:rPr>
                <w:rFonts w:cs="Arial"/>
                <w:sz w:val="18"/>
                <w:szCs w:val="18"/>
                <w:lang w:val="fr-CH"/>
              </w:rPr>
              <w:t xml:space="preserve"> </w:t>
            </w:r>
            <w:r w:rsidR="00DA002D" w:rsidRPr="004C67C2">
              <w:rPr>
                <w:sz w:val="18"/>
                <w:szCs w:val="18"/>
                <w:lang w:val="fr-CH"/>
              </w:rPr>
              <w:t xml:space="preserve">4.6 </w:t>
            </w:r>
            <w:r w:rsidR="004C67C2" w:rsidRPr="002F0CC2">
              <w:rPr>
                <w:sz w:val="18"/>
                <w:szCs w:val="18"/>
                <w:lang w:val="fr-CH"/>
              </w:rPr>
              <w:t>Ouvrages</w:t>
            </w:r>
            <w:r w:rsidR="004C67C2">
              <w:rPr>
                <w:sz w:val="18"/>
                <w:szCs w:val="18"/>
                <w:lang w:val="fr-CH"/>
              </w:rPr>
              <w:t xml:space="preserve"> de protection</w:t>
            </w:r>
          </w:p>
        </w:tc>
      </w:tr>
      <w:tr w:rsidR="00FE694D" w:rsidRPr="00653197" w14:paraId="44F35838" w14:textId="77777777" w:rsidTr="007656CA">
        <w:trPr>
          <w:trHeight w:val="551"/>
        </w:trPr>
        <w:tc>
          <w:tcPr>
            <w:tcW w:w="508" w:type="dxa"/>
          </w:tcPr>
          <w:p w14:paraId="01D2A870" w14:textId="492F0D6B" w:rsidR="00FE694D" w:rsidRPr="005E195C" w:rsidRDefault="00FE694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tc>
        <w:tc>
          <w:tcPr>
            <w:tcW w:w="3037" w:type="dxa"/>
          </w:tcPr>
          <w:p w14:paraId="099485F7" w14:textId="2FBAC28D" w:rsidR="00FE694D" w:rsidRPr="00EF362D" w:rsidRDefault="00EF362D" w:rsidP="008D5359">
            <w:pPr>
              <w:tabs>
                <w:tab w:val="left" w:pos="4962"/>
              </w:tabs>
              <w:suppressAutoHyphens/>
              <w:spacing w:line="240" w:lineRule="auto"/>
              <w:rPr>
                <w:rFonts w:cs="Arial"/>
                <w:noProof/>
                <w:sz w:val="18"/>
                <w:szCs w:val="18"/>
                <w:lang w:val="fr-CH"/>
              </w:rPr>
            </w:pPr>
            <w:r w:rsidRPr="00F95E78">
              <w:rPr>
                <w:rFonts w:cs="Arial"/>
                <w:sz w:val="18"/>
                <w:szCs w:val="18"/>
                <w:lang w:val="fr-CH"/>
              </w:rPr>
              <w:t>Catégorie de travail de construction</w:t>
            </w:r>
            <w:r w:rsidRPr="00EF362D">
              <w:rPr>
                <w:rFonts w:cs="Arial"/>
                <w:noProof/>
                <w:sz w:val="18"/>
                <w:szCs w:val="18"/>
                <w:lang w:val="fr-CH"/>
              </w:rPr>
              <w:t xml:space="preserve"> </w:t>
            </w:r>
          </w:p>
        </w:tc>
        <w:tc>
          <w:tcPr>
            <w:tcW w:w="6945" w:type="dxa"/>
          </w:tcPr>
          <w:p w14:paraId="3FF542F5" w14:textId="512B90E5" w:rsidR="00FE694D" w:rsidRDefault="00000000" w:rsidP="00FE694D">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Bâtiment</w:t>
            </w:r>
          </w:p>
          <w:p w14:paraId="21E40DD5" w14:textId="31B69B88" w:rsidR="00FE694D" w:rsidRPr="00DA002D" w:rsidRDefault="00000000" w:rsidP="00FE694D">
            <w:pPr>
              <w:tabs>
                <w:tab w:val="left" w:pos="1545"/>
              </w:tabs>
              <w:rPr>
                <w:b/>
                <w:iCs/>
                <w:sz w:val="18"/>
                <w:szCs w:val="18"/>
                <w:highlight w:val="green"/>
                <w:lang w:val="it-CH"/>
              </w:rPr>
            </w:pPr>
            <w:sdt>
              <w:sdtPr>
                <w:rPr>
                  <w:rFonts w:cs="Arial"/>
                  <w:sz w:val="18"/>
                  <w:szCs w:val="18"/>
                </w:rPr>
                <w:id w:val="-1746490234"/>
                <w14:checkbox>
                  <w14:checked w14:val="0"/>
                  <w14:checkedState w14:val="2612" w14:font="MS Gothic"/>
                  <w14:uncheckedState w14:val="2610" w14:font="MS Gothic"/>
                </w14:checkbox>
              </w:sdtPr>
              <w:sdtContent>
                <w:r w:rsidR="00FE694D">
                  <w:rPr>
                    <w:rFonts w:ascii="MS Gothic" w:eastAsia="MS Gothic" w:hAnsi="MS Gothic" w:cs="Arial" w:hint="eastAsia"/>
                    <w:sz w:val="18"/>
                    <w:szCs w:val="18"/>
                  </w:rPr>
                  <w:t>☐</w:t>
                </w:r>
              </w:sdtContent>
            </w:sdt>
            <w:r w:rsidR="00FE694D">
              <w:rPr>
                <w:rFonts w:cs="Arial"/>
                <w:sz w:val="18"/>
                <w:szCs w:val="18"/>
              </w:rPr>
              <w:t xml:space="preserve"> </w:t>
            </w:r>
            <w:r w:rsidR="00EF362D">
              <w:rPr>
                <w:rFonts w:cs="Arial"/>
                <w:sz w:val="18"/>
                <w:szCs w:val="18"/>
              </w:rPr>
              <w:t>Génie civil</w:t>
            </w:r>
          </w:p>
        </w:tc>
      </w:tr>
      <w:tr w:rsidR="00E84D9D" w:rsidRPr="008D5359" w14:paraId="5194A208" w14:textId="77777777" w:rsidTr="007656CA">
        <w:trPr>
          <w:cnfStyle w:val="000000100000" w:firstRow="0" w:lastRow="0" w:firstColumn="0" w:lastColumn="0" w:oddVBand="0" w:evenVBand="0" w:oddHBand="1" w:evenHBand="0" w:firstRowFirstColumn="0" w:firstRowLastColumn="0" w:lastRowFirstColumn="0" w:lastRowLastColumn="0"/>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C8737B" w14:paraId="649746A5" w14:textId="77777777" w:rsidTr="007656CA">
        <w:trPr>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1C73EAB6" w:rsidR="00961019" w:rsidRPr="00EF362D" w:rsidRDefault="00EF362D" w:rsidP="008D5359">
            <w:pPr>
              <w:tabs>
                <w:tab w:val="left" w:pos="4962"/>
              </w:tabs>
              <w:suppressAutoHyphens/>
              <w:spacing w:line="240" w:lineRule="auto"/>
              <w:rPr>
                <w:rFonts w:cs="Arial"/>
                <w:sz w:val="18"/>
                <w:szCs w:val="18"/>
                <w:lang w:val="fr-CH"/>
              </w:rPr>
            </w:pPr>
            <w:r w:rsidRPr="00F95E78">
              <w:rPr>
                <w:rFonts w:cs="Arial"/>
                <w:sz w:val="18"/>
                <w:szCs w:val="18"/>
                <w:lang w:val="fr-CH"/>
              </w:rPr>
              <w:t>Objet et étendue du marché</w:t>
            </w:r>
            <w:r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9"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" fillcolor="#f6f8fc" stroked="f">
                      <v:fill color2="#c7d5ed" rotate="t" colors="0 #f6f8fc;48497f #abc0e4;54395f #abc0e4;1 #c7d5ed" focus="100%" type="gradient"/>
                      <v:textbox>
                        <w:txbxContent>
                          <w:p w14:paraId="3C398C29" w14:textId="000E3D77"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71091A3A" w14:textId="0F11327B" w:rsidR="006E057D" w:rsidRPr="006A4760" w:rsidRDefault="006A4760" w:rsidP="006E057D">
            <w:pPr>
              <w:rPr>
                <w:rFonts w:cs="Arial"/>
                <w:b/>
                <w:bCs/>
                <w:color w:val="FF0000"/>
                <w:sz w:val="18"/>
                <w:lang w:val="it-CH"/>
              </w:rPr>
            </w:pPr>
            <w:r w:rsidRPr="006A4760">
              <w:rPr>
                <w:rFonts w:cs="Arial"/>
                <w:b/>
                <w:bCs/>
                <w:color w:val="0000FF"/>
                <w:sz w:val="18"/>
                <w:lang w:val="it-IT"/>
              </w:rPr>
              <w:t>XXXX</w:t>
            </w:r>
          </w:p>
          <w:p w14:paraId="2912336F" w14:textId="77777777" w:rsidR="00485EDF" w:rsidRDefault="00485EDF" w:rsidP="00961019">
            <w:pPr>
              <w:rPr>
                <w:rFonts w:cs="Arial"/>
                <w:b/>
                <w:color w:val="FF0000"/>
                <w:sz w:val="18"/>
                <w:lang w:val="it-CH"/>
              </w:rPr>
            </w:pPr>
          </w:p>
          <w:p w14:paraId="61285D7C" w14:textId="23BB06CA" w:rsidR="00485EDF" w:rsidRPr="00485EDF" w:rsidRDefault="00485EDF" w:rsidP="00485EDF">
            <w:pPr>
              <w:rPr>
                <w:rFonts w:cs="Arial"/>
                <w:b/>
                <w:color w:val="FF0000"/>
                <w:sz w:val="18"/>
                <w:lang w:val="it-CH"/>
              </w:rPr>
            </w:pPr>
          </w:p>
        </w:tc>
      </w:tr>
      <w:tr w:rsidR="00E15FAF" w:rsidRPr="006C6EEC" w14:paraId="6594C2B7" w14:textId="77777777" w:rsidTr="007656CA">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9D2962" w:rsidRPr="00374E86" w14:paraId="651DC870" w14:textId="77777777" w:rsidTr="007656CA">
        <w:trPr>
          <w:trHeight w:val="558"/>
        </w:trPr>
        <w:tc>
          <w:tcPr>
            <w:tcW w:w="508" w:type="dxa"/>
          </w:tcPr>
          <w:p w14:paraId="284AA9BA" w14:textId="27D29574" w:rsidR="009D2962" w:rsidRPr="00E30105" w:rsidRDefault="009D2962" w:rsidP="009D2962">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019C6FCB" w14:textId="77777777" w:rsidR="009D2962" w:rsidRPr="009D2962" w:rsidRDefault="009D2962" w:rsidP="009D2962">
            <w:pPr>
              <w:tabs>
                <w:tab w:val="left" w:pos="4962"/>
              </w:tabs>
              <w:suppressAutoHyphens/>
              <w:spacing w:line="240" w:lineRule="auto"/>
              <w:rPr>
                <w:rFonts w:cs="Arial"/>
                <w:b/>
                <w:bCs/>
                <w:sz w:val="18"/>
                <w:szCs w:val="18"/>
                <w:lang w:val="it-CH"/>
              </w:rPr>
            </w:pPr>
            <w:r w:rsidRPr="009D2962">
              <w:rPr>
                <w:rFonts w:cs="Arial"/>
                <w:b/>
                <w:bCs/>
                <w:sz w:val="18"/>
                <w:szCs w:val="18"/>
                <w:lang w:val="it-CH"/>
              </w:rPr>
              <w:t>1 seul choix possible</w:t>
            </w:r>
          </w:p>
          <w:p w14:paraId="535E1A36" w14:textId="6FE364BC" w:rsidR="009D2962" w:rsidRPr="009D2962" w:rsidRDefault="009D2962" w:rsidP="009D2962">
            <w:pPr>
              <w:tabs>
                <w:tab w:val="left" w:pos="4962"/>
              </w:tabs>
              <w:suppressAutoHyphens/>
              <w:spacing w:line="240" w:lineRule="auto"/>
              <w:rPr>
                <w:rFonts w:cs="Arial"/>
                <w:b/>
                <w:bCs/>
                <w:sz w:val="18"/>
                <w:szCs w:val="18"/>
                <w:lang w:val="it-CH"/>
              </w:rPr>
            </w:pPr>
          </w:p>
        </w:tc>
        <w:tc>
          <w:tcPr>
            <w:tcW w:w="6945" w:type="dxa"/>
          </w:tcPr>
          <w:p w14:paraId="69797D02" w14:textId="77777777" w:rsidR="009D2962" w:rsidRPr="009D2962" w:rsidRDefault="00000000" w:rsidP="009D296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Content>
                <w:r w:rsidR="009D2962" w:rsidRPr="009D2962">
                  <w:rPr>
                    <w:rFonts w:ascii="MS Gothic" w:eastAsia="MS Gothic" w:hAnsi="MS Gothic" w:cs="Arial" w:hint="eastAsia"/>
                    <w:sz w:val="18"/>
                    <w:szCs w:val="18"/>
                  </w:rPr>
                  <w:t>☐</w:t>
                </w:r>
              </w:sdtContent>
            </w:sdt>
            <w:r w:rsidR="009D2962" w:rsidRPr="009D2962">
              <w:rPr>
                <w:rFonts w:cs="Arial"/>
                <w:sz w:val="18"/>
                <w:szCs w:val="18"/>
              </w:rPr>
              <w:t xml:space="preserve"> Adresse (nur bei einem Ort)</w:t>
            </w:r>
          </w:p>
          <w:p w14:paraId="74BDB3C1" w14:textId="77777777" w:rsidR="009D2962" w:rsidRPr="009D2962" w:rsidRDefault="009D2962" w:rsidP="009D2962">
            <w:pPr>
              <w:tabs>
                <w:tab w:val="left" w:pos="497"/>
                <w:tab w:val="left" w:pos="2468"/>
                <w:tab w:val="left" w:pos="2907"/>
                <w:tab w:val="left" w:pos="4962"/>
              </w:tabs>
              <w:suppressAutoHyphens/>
              <w:spacing w:line="240" w:lineRule="auto"/>
              <w:rPr>
                <w:b/>
                <w:iCs/>
                <w:color w:val="0000FF"/>
                <w:sz w:val="18"/>
                <w:szCs w:val="18"/>
              </w:rPr>
            </w:pPr>
            <w:r w:rsidRPr="009D2962">
              <w:rPr>
                <w:rFonts w:cs="Arial"/>
                <w:color w:val="auto"/>
                <w:sz w:val="18"/>
                <w:szCs w:val="18"/>
              </w:rPr>
              <w:t>Angeben</w:t>
            </w:r>
            <w:r w:rsidRPr="009D2962">
              <w:rPr>
                <w:rFonts w:cs="Arial"/>
                <w:color w:val="0070C0"/>
                <w:sz w:val="18"/>
                <w:szCs w:val="18"/>
              </w:rPr>
              <w:t xml:space="preserve">: </w:t>
            </w:r>
            <w:r w:rsidRPr="009D2962">
              <w:rPr>
                <w:b/>
                <w:iCs/>
                <w:color w:val="0000FF"/>
                <w:sz w:val="18"/>
                <w:szCs w:val="18"/>
              </w:rPr>
              <w:t>Land, Kanton, PLZ, Ort</w:t>
            </w:r>
          </w:p>
          <w:p w14:paraId="2CA5EC59" w14:textId="77777777" w:rsidR="009D2962" w:rsidRPr="009D2962" w:rsidRDefault="009D2962" w:rsidP="009D2962">
            <w:pPr>
              <w:tabs>
                <w:tab w:val="left" w:pos="497"/>
                <w:tab w:val="left" w:pos="2468"/>
                <w:tab w:val="left" w:pos="2907"/>
                <w:tab w:val="left" w:pos="4962"/>
              </w:tabs>
              <w:suppressAutoHyphens/>
              <w:spacing w:line="240" w:lineRule="auto"/>
              <w:rPr>
                <w:b/>
                <w:iCs/>
                <w:color w:val="0000FF"/>
                <w:sz w:val="18"/>
                <w:szCs w:val="18"/>
              </w:rPr>
            </w:pPr>
          </w:p>
          <w:p w14:paraId="7468E846" w14:textId="77777777" w:rsidR="009D2962" w:rsidRPr="009D2962" w:rsidRDefault="009D2962" w:rsidP="009D2962">
            <w:pPr>
              <w:tabs>
                <w:tab w:val="left" w:pos="497"/>
                <w:tab w:val="left" w:pos="2468"/>
                <w:tab w:val="left" w:pos="2907"/>
                <w:tab w:val="left" w:pos="4962"/>
              </w:tabs>
              <w:suppressAutoHyphens/>
              <w:spacing w:line="240" w:lineRule="auto"/>
              <w:rPr>
                <w:rFonts w:cs="Arial"/>
                <w:b/>
                <w:bCs/>
                <w:color w:val="FF0000"/>
                <w:sz w:val="18"/>
                <w:szCs w:val="18"/>
              </w:rPr>
            </w:pPr>
            <w:r w:rsidRPr="009D2962">
              <w:rPr>
                <w:rFonts w:cs="Arial"/>
                <w:b/>
                <w:bCs/>
                <w:color w:val="FF0000"/>
                <w:sz w:val="18"/>
                <w:szCs w:val="18"/>
              </w:rPr>
              <w:t>ODER</w:t>
            </w:r>
          </w:p>
          <w:p w14:paraId="77A3AC61" w14:textId="77777777" w:rsidR="009D2962" w:rsidRPr="009D2962" w:rsidRDefault="009D2962" w:rsidP="009D2962">
            <w:pPr>
              <w:tabs>
                <w:tab w:val="left" w:pos="497"/>
                <w:tab w:val="left" w:pos="2468"/>
                <w:tab w:val="left" w:pos="2907"/>
                <w:tab w:val="left" w:pos="4962"/>
              </w:tabs>
              <w:suppressAutoHyphens/>
              <w:spacing w:line="240" w:lineRule="auto"/>
              <w:rPr>
                <w:rFonts w:cs="Arial"/>
                <w:color w:val="0070C0"/>
                <w:sz w:val="18"/>
                <w:szCs w:val="18"/>
              </w:rPr>
            </w:pPr>
          </w:p>
          <w:p w14:paraId="5D18F541" w14:textId="77777777" w:rsidR="009D2962" w:rsidRPr="009D2962" w:rsidRDefault="00000000" w:rsidP="009D2962">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9D2962" w:rsidRPr="009D2962">
                  <w:rPr>
                    <w:rFonts w:ascii="MS Gothic" w:eastAsia="MS Gothic" w:hAnsi="MS Gothic" w:cs="Arial" w:hint="eastAsia"/>
                    <w:sz w:val="18"/>
                    <w:szCs w:val="18"/>
                  </w:rPr>
                  <w:t>☐</w:t>
                </w:r>
              </w:sdtContent>
            </w:sdt>
            <w:r w:rsidR="009D2962" w:rsidRPr="009D2962">
              <w:rPr>
                <w:rFonts w:cs="Arial"/>
                <w:sz w:val="18"/>
                <w:szCs w:val="18"/>
              </w:rPr>
              <w:t xml:space="preserve"> Beschreibung (bei mehreren Orten)</w:t>
            </w:r>
          </w:p>
          <w:p w14:paraId="2185ADBC" w14:textId="77777777" w:rsidR="009D2962" w:rsidRPr="009D2962" w:rsidRDefault="009D2962" w:rsidP="009D2962">
            <w:pPr>
              <w:tabs>
                <w:tab w:val="left" w:pos="497"/>
                <w:tab w:val="left" w:pos="2468"/>
                <w:tab w:val="left" w:pos="2907"/>
                <w:tab w:val="left" w:pos="4962"/>
              </w:tabs>
              <w:suppressAutoHyphens/>
              <w:spacing w:line="240" w:lineRule="auto"/>
              <w:rPr>
                <w:b/>
                <w:iCs/>
                <w:color w:val="0000FF"/>
                <w:sz w:val="18"/>
                <w:szCs w:val="18"/>
              </w:rPr>
            </w:pPr>
            <w:r w:rsidRPr="009D2962">
              <w:rPr>
                <w:rFonts w:cs="Arial"/>
                <w:color w:val="auto"/>
                <w:sz w:val="18"/>
                <w:szCs w:val="18"/>
              </w:rPr>
              <w:t>Angeben</w:t>
            </w:r>
            <w:r w:rsidRPr="009D2962">
              <w:rPr>
                <w:rFonts w:cs="Arial"/>
                <w:color w:val="0070C0"/>
                <w:sz w:val="18"/>
                <w:szCs w:val="18"/>
              </w:rPr>
              <w:t xml:space="preserve">: </w:t>
            </w:r>
            <w:r w:rsidRPr="009D2962">
              <w:rPr>
                <w:b/>
                <w:iCs/>
                <w:color w:val="0000FF"/>
                <w:sz w:val="18"/>
                <w:szCs w:val="18"/>
              </w:rPr>
              <w:t>Land, Kanton, PLZ, Ort</w:t>
            </w:r>
          </w:p>
          <w:p w14:paraId="2066C716" w14:textId="77777777" w:rsidR="009D2962" w:rsidRPr="009D2962" w:rsidRDefault="009D2962" w:rsidP="009D2962">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9D2962" w:rsidRPr="001410DE" w:rsidRDefault="009D2962" w:rsidP="009D2962">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D76106" w14:textId="77777777" w:rsidR="00755149" w:rsidRPr="001410DE"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7656CA">
        <w:trPr>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7656CA">
        <w:trPr>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0"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fTpog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LEMsxOmZQflPc4LijIOBe5PPDRgHyjpcBcV1H3dM4uy&#10;Va816nI9Wy7D8oqXZXY+x4s99exOPUxzhCqop1iOcNz6YeHtjZV1g5GGKddwhXNayViPx6zG/HHf&#10;DLIddmNYaKf3+NfjBt98Aw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I8Z9Om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7656CA">
        <w:trPr>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4F1292" w14:paraId="7779B6EB"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1"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L1cBBa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Pr="004A0123" w:rsidRDefault="006739F7"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0A9B00C8" w14:textId="3D0F32D7" w:rsidR="006739F7" w:rsidRPr="004A0123" w:rsidRDefault="00D86A86" w:rsidP="007F3A5B">
            <w:pPr>
              <w:tabs>
                <w:tab w:val="left" w:pos="497"/>
                <w:tab w:val="left" w:pos="2468"/>
                <w:tab w:val="left" w:pos="2907"/>
                <w:tab w:val="left" w:pos="4962"/>
              </w:tabs>
              <w:suppressAutoHyphens/>
              <w:spacing w:line="240" w:lineRule="auto"/>
              <w:rPr>
                <w:rFonts w:cs="Arial"/>
                <w:color w:val="0070C0"/>
                <w:sz w:val="18"/>
                <w:lang w:val="fr-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Pas encore défini</w:t>
            </w:r>
          </w:p>
        </w:tc>
      </w:tr>
      <w:tr w:rsidR="00E15FAF" w:rsidRPr="00B7593C" w14:paraId="15CDF069" w14:textId="77777777" w:rsidTr="007656CA">
        <w:trPr>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000000"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6F1D97" w14:paraId="5070EAA4"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7656CA">
        <w:trPr>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000000"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C8737B" w14:paraId="255C5816"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D61417" w:rsidRDefault="004B063A" w:rsidP="00B7593C">
            <w:pPr>
              <w:tabs>
                <w:tab w:val="left" w:pos="4962"/>
              </w:tabs>
              <w:suppressAutoHyphens/>
              <w:spacing w:line="240" w:lineRule="auto"/>
              <w:rPr>
                <w:rFonts w:cs="Arial"/>
                <w:sz w:val="18"/>
                <w:szCs w:val="18"/>
                <w:lang w:val="fr-CH"/>
              </w:rPr>
            </w:pPr>
            <w:r w:rsidRPr="00D61417">
              <w:rPr>
                <w:rFonts w:cs="Arial"/>
                <w:sz w:val="18"/>
                <w:szCs w:val="18"/>
                <w:lang w:val="fr-CH"/>
              </w:rPr>
              <w:t>Si oui, remarque</w:t>
            </w:r>
          </w:p>
          <w:p w14:paraId="08192657" w14:textId="77777777" w:rsidR="00DF34FF" w:rsidRPr="00D61417"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lastRenderedPageBreak/>
              <w:t>(</w:t>
            </w:r>
            <w:r w:rsidRPr="00393C26">
              <w:rPr>
                <w:sz w:val="18"/>
                <w:lang w:val="fr-CH"/>
              </w:rPr>
              <w:t>Description des options avec indication du délai d‘exécution et volume/quantité</w:t>
            </w:r>
            <w:r>
              <w:rPr>
                <w:sz w:val="18"/>
                <w:lang w:val="fr-CH"/>
              </w:rPr>
              <w:t>)</w:t>
            </w:r>
          </w:p>
        </w:tc>
        <w:tc>
          <w:tcPr>
            <w:tcW w:w="6945" w:type="dxa"/>
          </w:tcPr>
          <w:p w14:paraId="24CC7944" w14:textId="77777777" w:rsidR="00142B49"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r w:rsidRPr="00DF7C34">
              <w:rPr>
                <w:b/>
                <w:iCs/>
                <w:color w:val="0000FF"/>
                <w:sz w:val="18"/>
                <w:szCs w:val="18"/>
                <w:lang w:val="it-CH"/>
              </w:rPr>
              <w:lastRenderedPageBreak/>
              <w:t>X</w:t>
            </w:r>
            <w:r w:rsidR="00142B49" w:rsidRPr="00DF7C34">
              <w:rPr>
                <w:b/>
                <w:iCs/>
                <w:color w:val="0000FF"/>
                <w:sz w:val="18"/>
                <w:szCs w:val="18"/>
                <w:lang w:val="it-CH"/>
              </w:rPr>
              <w:t>xxx</w:t>
            </w:r>
          </w:p>
          <w:p w14:paraId="7D8078D0" w14:textId="77777777" w:rsidR="00776E20" w:rsidRDefault="00776E20" w:rsidP="00142B49">
            <w:pPr>
              <w:tabs>
                <w:tab w:val="left" w:pos="497"/>
                <w:tab w:val="left" w:pos="2468"/>
                <w:tab w:val="left" w:pos="2907"/>
                <w:tab w:val="left" w:pos="4962"/>
              </w:tabs>
              <w:suppressAutoHyphens/>
              <w:spacing w:line="240" w:lineRule="auto"/>
              <w:rPr>
                <w:b/>
                <w:iCs/>
                <w:color w:val="0000FF"/>
                <w:sz w:val="18"/>
                <w:szCs w:val="18"/>
                <w:lang w:val="it-CH"/>
              </w:rPr>
            </w:pPr>
          </w:p>
          <w:p w14:paraId="623EFC27" w14:textId="38232366" w:rsidR="00776E20" w:rsidRPr="00776E20" w:rsidRDefault="00776E20" w:rsidP="00142B49">
            <w:pPr>
              <w:tabs>
                <w:tab w:val="left" w:pos="497"/>
                <w:tab w:val="left" w:pos="2468"/>
                <w:tab w:val="left" w:pos="2907"/>
                <w:tab w:val="left" w:pos="4962"/>
              </w:tabs>
              <w:suppressAutoHyphens/>
              <w:spacing w:line="240" w:lineRule="auto"/>
              <w:rPr>
                <w:rFonts w:cs="Arial"/>
                <w:sz w:val="18"/>
                <w:szCs w:val="18"/>
                <w:highlight w:val="cyan"/>
                <w:lang w:val="it-CH"/>
              </w:rPr>
            </w:pPr>
          </w:p>
        </w:tc>
      </w:tr>
      <w:tr w:rsidR="00E15FAF" w:rsidRPr="00B7593C" w14:paraId="3DB507E6" w14:textId="77777777" w:rsidTr="007656CA">
        <w:trPr>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000000"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000000"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6F1D97" w14:paraId="47125552" w14:textId="77777777" w:rsidTr="007656CA">
        <w:trPr>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4B5D7E8" w14:textId="77777777" w:rsidR="006C04DD"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p w14:paraId="1794F479" w14:textId="77777777" w:rsidR="009148E0" w:rsidRDefault="009148E0" w:rsidP="00B7593C">
            <w:pPr>
              <w:tabs>
                <w:tab w:val="left" w:pos="4962"/>
              </w:tabs>
              <w:suppressAutoHyphens/>
              <w:spacing w:line="240" w:lineRule="auto"/>
              <w:rPr>
                <w:rFonts w:cs="Arial"/>
                <w:sz w:val="18"/>
                <w:szCs w:val="18"/>
                <w:lang w:val="it-CH"/>
              </w:rPr>
            </w:pPr>
          </w:p>
          <w:p w14:paraId="262CF64E" w14:textId="78F763A6" w:rsidR="009148E0" w:rsidRPr="005C6979" w:rsidRDefault="009148E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21408" behindDoc="1" locked="0" layoutInCell="1" allowOverlap="1" wp14:anchorId="45B6DAE1" wp14:editId="7E79BF16">
                      <wp:simplePos x="0" y="0"/>
                      <wp:positionH relativeFrom="column">
                        <wp:posOffset>-60960</wp:posOffset>
                      </wp:positionH>
                      <wp:positionV relativeFrom="paragraph">
                        <wp:posOffset>1026160</wp:posOffset>
                      </wp:positionV>
                      <wp:extent cx="1905000" cy="393700"/>
                      <wp:effectExtent l="0" t="0" r="0" b="6350"/>
                      <wp:wrapThrough wrapText="bothSides">
                        <wp:wrapPolygon edited="0">
                          <wp:start x="0" y="0"/>
                          <wp:lineTo x="0" y="20903"/>
                          <wp:lineTo x="21384" y="20903"/>
                          <wp:lineTo x="21384" y="0"/>
                          <wp:lineTo x="0" y="0"/>
                        </wp:wrapPolygon>
                      </wp:wrapThrough>
                      <wp:docPr id="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B6DAE1" id="_x0000_s1042" type="#_x0000_t202" style="position:absolute;margin-left:-4.8pt;margin-top:80.8pt;width:150pt;height:31pt;z-index:-25139507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" fillcolor="#f6f8fc" stroked="f">
                      <v:fill color2="#c7d5ed" rotate="t" colors="0 #f6f8fc;48497f #abc0e4;54395f #abc0e4;1 #c7d5ed" focus="100%" type="gradient"/>
                      <v:textbox>
                        <w:txbxContent>
                          <w:p w14:paraId="48737C6E" w14:textId="2E126C56" w:rsidR="009148E0" w:rsidRPr="00281B72" w:rsidRDefault="00281B72" w:rsidP="009148E0">
                            <w:pPr>
                              <w:spacing w:line="240" w:lineRule="auto"/>
                              <w:rPr>
                                <w:b/>
                                <w:bCs/>
                                <w:i/>
                                <w:color w:val="FF0000"/>
                                <w:sz w:val="16"/>
                                <w:szCs w:val="16"/>
                                <w:lang w:val="fr-CH"/>
                                <w14:textOutline w14:w="9525" w14:cap="rnd" w14:cmpd="sng" w14:algn="ctr">
                                  <w14:noFill/>
                                  <w14:prstDash w14:val="solid"/>
                                  <w14:bevel/>
                                </w14:textOutline>
                              </w:rPr>
                            </w:pPr>
                            <w:r w:rsidRPr="00281B72">
                              <w:rPr>
                                <w:b/>
                                <w:bCs/>
                                <w:color w:val="FF0000"/>
                                <w:sz w:val="16"/>
                                <w:szCs w:val="16"/>
                                <w:lang w:val="fr-CH"/>
                                <w14:textOutline w14:w="9525" w14:cap="rnd" w14:cmpd="sng" w14:algn="ctr">
                                  <w14:noFill/>
                                  <w14:prstDash w14:val="solid"/>
                                  <w14:bevel/>
                                </w14:textOutline>
                              </w:rPr>
                              <w:t>ATTENTION : Dans le texte, choisir entre construction ou BSA</w:t>
                            </w:r>
                          </w:p>
                        </w:txbxContent>
                      </v:textbox>
                      <w10:wrap type="through"/>
                    </v:shape>
                  </w:pict>
                </mc:Fallback>
              </mc:AlternateContent>
            </w:r>
          </w:p>
        </w:tc>
        <w:tc>
          <w:tcPr>
            <w:tcW w:w="6945" w:type="dxa"/>
          </w:tcPr>
          <w:p w14:paraId="7C0626E8" w14:textId="0BE04F1C" w:rsidR="00D93B1D" w:rsidRPr="00D93B1D" w:rsidRDefault="00D93B1D" w:rsidP="00D93B1D">
            <w:pPr>
              <w:suppressAutoHyphens/>
              <w:rPr>
                <w:rFonts w:cs="Arial"/>
                <w:color w:val="FF0000"/>
                <w:sz w:val="18"/>
                <w:lang w:val="fr-CH"/>
              </w:rPr>
            </w:pPr>
            <w:r w:rsidRPr="00D93B1D">
              <w:rPr>
                <w:color w:val="FF0000"/>
                <w:sz w:val="18"/>
                <w:lang w:val="fr-CH"/>
              </w:rPr>
              <w:t>(REMARQUE: dans l’affirmative, ce qui suit est prévu)</w:t>
            </w:r>
          </w:p>
          <w:p w14:paraId="130F7CFB"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financières : Non</w:t>
            </w:r>
          </w:p>
          <w:p w14:paraId="543A75D6"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techniques : Oui</w:t>
            </w:r>
          </w:p>
          <w:p w14:paraId="18AF7962"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techniques sont seulement permises dans le respect des conditions suivantes :</w:t>
            </w:r>
          </w:p>
          <w:p w14:paraId="1ED06199" w14:textId="77777777" w:rsidR="00D93B1D" w:rsidRPr="00A4181D" w:rsidRDefault="00D93B1D" w:rsidP="00D93B1D">
            <w:pPr>
              <w:suppressAutoHyphens/>
              <w:rPr>
                <w:color w:val="0000FF"/>
                <w:sz w:val="18"/>
                <w:szCs w:val="18"/>
                <w:lang w:val="fr-FR"/>
              </w:rPr>
            </w:pPr>
            <w:r w:rsidRPr="00A4181D">
              <w:rPr>
                <w:color w:val="0000FF"/>
                <w:sz w:val="18"/>
                <w:szCs w:val="18"/>
                <w:lang w:val="fr-FR"/>
              </w:rPr>
              <w:t>Variantes de projet non autorisées.</w:t>
            </w:r>
          </w:p>
          <w:p w14:paraId="3B3CE404" w14:textId="77777777" w:rsidR="00D93B1D" w:rsidRPr="00A4181D" w:rsidRDefault="00D93B1D" w:rsidP="00D93B1D">
            <w:pPr>
              <w:suppressAutoHyphens/>
              <w:rPr>
                <w:color w:val="0000FF"/>
                <w:sz w:val="18"/>
                <w:szCs w:val="18"/>
                <w:lang w:val="fr-FR"/>
              </w:rPr>
            </w:pPr>
            <w:r w:rsidRPr="00A4181D">
              <w:rPr>
                <w:color w:val="0000FF"/>
                <w:sz w:val="18"/>
                <w:szCs w:val="18"/>
                <w:lang w:val="fr-FR"/>
              </w:rPr>
              <w:t>Les variantes d’exécution ne sont permises que dans le respect des conditions suivantes :</w:t>
            </w:r>
          </w:p>
          <w:p w14:paraId="2A043CD7" w14:textId="61A97A43" w:rsidR="00D93B1D" w:rsidRPr="00A4181D" w:rsidRDefault="00D93B1D" w:rsidP="00D93B1D">
            <w:pPr>
              <w:suppressAutoHyphens/>
              <w:rPr>
                <w:color w:val="0000FF"/>
                <w:sz w:val="18"/>
                <w:szCs w:val="18"/>
                <w:lang w:val="fr-FR"/>
              </w:rPr>
            </w:pPr>
            <w:r w:rsidRPr="00A4181D">
              <w:rPr>
                <w:color w:val="0000FF"/>
                <w:sz w:val="18"/>
                <w:szCs w:val="18"/>
                <w:lang w:val="fr-FR"/>
              </w:rPr>
              <w:t xml:space="preserve">- Les directives du document « Dispositions particulières pour la </w:t>
            </w:r>
            <w:r w:rsidRPr="00CC10BD">
              <w:rPr>
                <w:b/>
                <w:bCs/>
                <w:color w:val="0000FF"/>
                <w:sz w:val="18"/>
                <w:szCs w:val="18"/>
                <w:lang w:val="fr-FR"/>
              </w:rPr>
              <w:t>construction</w:t>
            </w:r>
            <w:r w:rsidR="00CC10BD">
              <w:rPr>
                <w:color w:val="0000FF"/>
                <w:sz w:val="18"/>
                <w:szCs w:val="18"/>
                <w:lang w:val="fr-FR"/>
              </w:rPr>
              <w:t xml:space="preserve"> </w:t>
            </w:r>
            <w:r w:rsidR="00CC10BD" w:rsidRPr="00CC10BD">
              <w:rPr>
                <w:color w:val="FF0000"/>
                <w:sz w:val="18"/>
                <w:szCs w:val="18"/>
                <w:lang w:val="fr-FR"/>
              </w:rPr>
              <w:t>ou</w:t>
            </w:r>
            <w:r w:rsidR="00CC10BD">
              <w:rPr>
                <w:color w:val="0000FF"/>
                <w:sz w:val="18"/>
                <w:szCs w:val="18"/>
                <w:lang w:val="fr-FR"/>
              </w:rPr>
              <w:t xml:space="preserve"> </w:t>
            </w:r>
            <w:r w:rsidR="00CC10BD" w:rsidRPr="00CC10BD">
              <w:rPr>
                <w:b/>
                <w:bCs/>
                <w:color w:val="0000FF"/>
                <w:sz w:val="18"/>
                <w:szCs w:val="18"/>
                <w:lang w:val="fr-FR"/>
              </w:rPr>
              <w:t>EES</w:t>
            </w:r>
            <w:r w:rsidRPr="00A4181D">
              <w:rPr>
                <w:color w:val="0000FF"/>
                <w:sz w:val="18"/>
                <w:szCs w:val="18"/>
                <w:lang w:val="fr-FR"/>
              </w:rPr>
              <w:t xml:space="preserve"> spécifiques au projet » sont respectées ;</w:t>
            </w:r>
          </w:p>
          <w:p w14:paraId="7F9EDBEB"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délais sont respectés (délais intermédiaires et finaux) ;</w:t>
            </w:r>
          </w:p>
          <w:p w14:paraId="0C67C215"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phases d’exécution prévues par le mandant sont respectées ;</w:t>
            </w:r>
          </w:p>
          <w:p w14:paraId="038D4EEA" w14:textId="77777777" w:rsidR="00D93B1D" w:rsidRPr="00A4181D" w:rsidRDefault="00D93B1D" w:rsidP="00D93B1D">
            <w:pPr>
              <w:suppressAutoHyphens/>
              <w:rPr>
                <w:color w:val="0000FF"/>
                <w:sz w:val="18"/>
                <w:szCs w:val="18"/>
                <w:lang w:val="fr-FR"/>
              </w:rPr>
            </w:pPr>
            <w:r w:rsidRPr="00A4181D">
              <w:rPr>
                <w:color w:val="0000FF"/>
                <w:sz w:val="18"/>
                <w:szCs w:val="18"/>
                <w:lang w:val="fr-FR"/>
              </w:rPr>
              <w:t>- Le produit final de l’ouvrage n’est pas modifié (forme, qualité, concept statique/structurel, matériaux utilisés, etc.) ;</w:t>
            </w:r>
          </w:p>
          <w:p w14:paraId="5F190BB9" w14:textId="77777777" w:rsidR="00D93B1D" w:rsidRPr="00A4181D" w:rsidRDefault="00D93B1D" w:rsidP="00D93B1D">
            <w:pPr>
              <w:suppressAutoHyphens/>
              <w:rPr>
                <w:color w:val="0000FF"/>
                <w:sz w:val="18"/>
                <w:szCs w:val="18"/>
                <w:lang w:val="fr-FR"/>
              </w:rPr>
            </w:pPr>
            <w:r w:rsidRPr="00A4181D">
              <w:rPr>
                <w:color w:val="0000FF"/>
                <w:sz w:val="18"/>
                <w:szCs w:val="18"/>
                <w:lang w:val="fr-FR"/>
              </w:rPr>
              <w:t>- Les coûts supplémentaires liés aux changements et aux risques d’exécution sont pris en charge par l’entrepreneur.</w:t>
            </w:r>
          </w:p>
          <w:p w14:paraId="5312A020" w14:textId="77777777" w:rsidR="00D93B1D" w:rsidRPr="00A4181D" w:rsidRDefault="00D93B1D" w:rsidP="00D93B1D">
            <w:pPr>
              <w:suppressAutoHyphens/>
              <w:rPr>
                <w:color w:val="0000FF"/>
                <w:sz w:val="18"/>
                <w:szCs w:val="18"/>
                <w:lang w:val="fr-FR"/>
              </w:rPr>
            </w:pPr>
            <w:r w:rsidRPr="00A4181D">
              <w:rPr>
                <w:color w:val="0000FF"/>
                <w:sz w:val="18"/>
                <w:szCs w:val="18"/>
                <w:lang w:val="fr-FR"/>
              </w:rPr>
              <w:t xml:space="preserve">Si, en raison de la variante d’exécution, un remaniement du projet s’avère nécessaire, il est réalisé par le même ingénieur de projet et les coûts en découlant sont à la charge de l’entreprise. Lors de la comparaison des offres, ces coûts doivent faire l’objet d’un devis et être inclus dans le prix de l’offre avec variante. </w:t>
            </w:r>
          </w:p>
          <w:p w14:paraId="0C95D9C6" w14:textId="77777777" w:rsidR="00D93B1D" w:rsidRPr="00A4181D" w:rsidRDefault="00D93B1D" w:rsidP="00D93B1D">
            <w:pPr>
              <w:suppressAutoHyphens/>
              <w:rPr>
                <w:color w:val="0000FF"/>
                <w:sz w:val="18"/>
                <w:szCs w:val="18"/>
                <w:lang w:val="fr-FR"/>
              </w:rPr>
            </w:pPr>
            <w:r w:rsidRPr="00A4181D">
              <w:rPr>
                <w:color w:val="0000FF"/>
                <w:sz w:val="18"/>
                <w:szCs w:val="18"/>
                <w:lang w:val="fr-FR"/>
              </w:rPr>
              <w:t>Lors de l’évaluation, une variante d’entrepreneur n’est prise en compte que si le soumissionnaire a soumis en même temps une offre complète en bonne et due forme pour la variante officielle. Il est notamment nécessaire de soumettre sous forme intégrale, séparée et détaillée les mêmes documents que ceux exigés pour l’offre de base. Une variante d’entrepreneur doit contenir toutes les informations et/ou tous les documents nécessaires à son évaluation technique et économique.</w:t>
            </w:r>
          </w:p>
          <w:p w14:paraId="6BD034DA" w14:textId="77777777" w:rsidR="00D93B1D" w:rsidRPr="00A4181D" w:rsidRDefault="00D93B1D" w:rsidP="00D93B1D">
            <w:pPr>
              <w:suppressAutoHyphens/>
              <w:rPr>
                <w:color w:val="0000FF"/>
                <w:sz w:val="18"/>
                <w:szCs w:val="18"/>
                <w:lang w:val="fr-FR"/>
              </w:rPr>
            </w:pPr>
            <w:r w:rsidRPr="00A4181D">
              <w:rPr>
                <w:color w:val="0000FF"/>
                <w:sz w:val="18"/>
                <w:szCs w:val="18"/>
                <w:lang w:val="fr-FR"/>
              </w:rPr>
              <w:t>Dans tous les cas, la variante officielle déposée doit être complète.</w:t>
            </w:r>
          </w:p>
          <w:p w14:paraId="2D888AAE" w14:textId="77777777" w:rsidR="00D93B1D" w:rsidRPr="00D543C6" w:rsidRDefault="00D93B1D" w:rsidP="00D93B1D">
            <w:pPr>
              <w:pStyle w:val="Standart"/>
              <w:tabs>
                <w:tab w:val="left" w:pos="485"/>
              </w:tabs>
              <w:suppressAutoHyphens/>
              <w:rPr>
                <w:rFonts w:eastAsia="Times New Roman" w:cs="Times New Roman"/>
                <w:color w:val="auto"/>
                <w:sz w:val="18"/>
                <w:szCs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E84D9D" w:rsidRPr="00B7593C" w14:paraId="464786BA"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000000"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000000"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6F1D97" w14:paraId="41265BF5" w14:textId="77777777" w:rsidTr="007656CA">
        <w:trPr>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6F1D97" w14:paraId="51CC47B3"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7656CA">
        <w:trPr>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95FFB0"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D86A86" w14:paraId="2D3CE1B3"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36507758" w:rsidR="00403D15" w:rsidRPr="00D86A86" w:rsidRDefault="00000000" w:rsidP="00403D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501391302"/>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403D15" w:rsidRPr="00D86A86">
              <w:rPr>
                <w:rFonts w:cs="Arial"/>
                <w:sz w:val="18"/>
                <w:szCs w:val="18"/>
                <w:lang w:val="fr-CH"/>
              </w:rPr>
              <w:t xml:space="preserve"> D</w:t>
            </w:r>
            <w:r w:rsidR="00A85329" w:rsidRPr="00D86A86">
              <w:rPr>
                <w:rFonts w:cs="Arial"/>
                <w:sz w:val="18"/>
                <w:szCs w:val="18"/>
                <w:lang w:val="fr-CH"/>
              </w:rPr>
              <w:t>é</w:t>
            </w:r>
            <w:r w:rsidR="00403D15" w:rsidRPr="00D86A86">
              <w:rPr>
                <w:rFonts w:cs="Arial"/>
                <w:sz w:val="18"/>
                <w:szCs w:val="18"/>
                <w:lang w:val="fr-CH"/>
              </w:rPr>
              <w:t>finir</w:t>
            </w:r>
            <w:r w:rsidR="00A85329" w:rsidRPr="00D86A86">
              <w:rPr>
                <w:rFonts w:cs="Arial"/>
                <w:sz w:val="18"/>
                <w:szCs w:val="18"/>
                <w:lang w:val="fr-CH"/>
              </w:rPr>
              <w:t xml:space="preserve"> les critères</w:t>
            </w:r>
          </w:p>
          <w:p w14:paraId="0ACC637B" w14:textId="30F8A209" w:rsidR="00D86A86" w:rsidRPr="00D86A86" w:rsidRDefault="00000000" w:rsidP="00D86A86">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79413359"/>
                <w14:checkbox>
                  <w14:checked w14:val="0"/>
                  <w14:checkedState w14:val="2612" w14:font="MS Gothic"/>
                  <w14:uncheckedState w14:val="2610" w14:font="MS Gothic"/>
                </w14:checkbox>
              </w:sdtPr>
              <w:sdtContent>
                <w:r w:rsidR="00D86A86" w:rsidRPr="00D86A86">
                  <w:rPr>
                    <w:rFonts w:ascii="MS Gothic" w:eastAsia="MS Gothic" w:hAnsi="MS Gothic" w:cs="Arial" w:hint="eastAsia"/>
                    <w:sz w:val="18"/>
                    <w:szCs w:val="18"/>
                    <w:lang w:val="fr-CH"/>
                  </w:rPr>
                  <w:t>☐</w:t>
                </w:r>
              </w:sdtContent>
            </w:sdt>
            <w:r w:rsidR="00D86A86" w:rsidRPr="00D86A86">
              <w:rPr>
                <w:rFonts w:cs="Arial"/>
                <w:sz w:val="18"/>
                <w:szCs w:val="18"/>
                <w:lang w:val="fr-CH"/>
              </w:rPr>
              <w:t xml:space="preserve"> </w:t>
            </w:r>
            <w:r w:rsidR="00D86A86">
              <w:rPr>
                <w:rFonts w:cs="Arial"/>
                <w:sz w:val="18"/>
                <w:szCs w:val="18"/>
                <w:lang w:val="fr-CH"/>
              </w:rPr>
              <w:t>Pas d’indication</w:t>
            </w:r>
          </w:p>
          <w:p w14:paraId="644D15DD" w14:textId="77777777" w:rsidR="00D86A86" w:rsidRPr="00D86A86" w:rsidRDefault="00D86A86" w:rsidP="00403D15">
            <w:pPr>
              <w:tabs>
                <w:tab w:val="left" w:pos="497"/>
                <w:tab w:val="left" w:pos="2468"/>
                <w:tab w:val="left" w:pos="2907"/>
                <w:tab w:val="left" w:pos="4962"/>
              </w:tabs>
              <w:suppressAutoHyphens/>
              <w:spacing w:line="240" w:lineRule="auto"/>
              <w:rPr>
                <w:rFonts w:cs="Arial"/>
                <w:color w:val="0070C0"/>
                <w:sz w:val="18"/>
                <w:szCs w:val="18"/>
                <w:lang w:val="fr-CH"/>
              </w:rPr>
            </w:pPr>
          </w:p>
          <w:p w14:paraId="387CF7D8" w14:textId="77777777" w:rsidR="00403D15" w:rsidRPr="00D86A86" w:rsidRDefault="00403D15" w:rsidP="00923FBA">
            <w:pPr>
              <w:tabs>
                <w:tab w:val="left" w:pos="497"/>
                <w:tab w:val="left" w:pos="2468"/>
                <w:tab w:val="left" w:pos="2907"/>
                <w:tab w:val="left" w:pos="4962"/>
              </w:tabs>
              <w:suppressAutoHyphens/>
              <w:spacing w:line="240" w:lineRule="auto"/>
              <w:rPr>
                <w:rFonts w:cs="Arial"/>
                <w:sz w:val="18"/>
                <w:szCs w:val="18"/>
                <w:highlight w:val="green"/>
                <w:lang w:val="fr-CH"/>
              </w:rPr>
            </w:pPr>
          </w:p>
        </w:tc>
      </w:tr>
      <w:tr w:rsidR="00D66D8D" w:rsidRPr="006F1D97" w14:paraId="42CCFFCC" w14:textId="77777777" w:rsidTr="007656CA">
        <w:trPr>
          <w:trHeight w:val="385"/>
        </w:trPr>
        <w:tc>
          <w:tcPr>
            <w:tcW w:w="508" w:type="dxa"/>
          </w:tcPr>
          <w:p w14:paraId="08AF5367" w14:textId="77777777" w:rsidR="00D66D8D" w:rsidRPr="00D86A86" w:rsidRDefault="00D66D8D" w:rsidP="001D1831">
            <w:pPr>
              <w:tabs>
                <w:tab w:val="left" w:pos="426"/>
                <w:tab w:val="left" w:pos="4962"/>
              </w:tabs>
              <w:suppressAutoHyphens/>
              <w:spacing w:line="240" w:lineRule="auto"/>
              <w:rPr>
                <w:rFonts w:cs="Arial"/>
                <w:color w:val="FF0000"/>
                <w:sz w:val="22"/>
                <w:szCs w:val="22"/>
                <w:lang w:val="fr-CH"/>
              </w:rPr>
            </w:pPr>
          </w:p>
        </w:tc>
        <w:tc>
          <w:tcPr>
            <w:tcW w:w="3037" w:type="dxa"/>
          </w:tcPr>
          <w:p w14:paraId="491F40E7" w14:textId="6669514A" w:rsidR="00D66D8D" w:rsidRPr="00D86A86" w:rsidRDefault="00A85329" w:rsidP="00B7593C">
            <w:pPr>
              <w:tabs>
                <w:tab w:val="left" w:pos="4962"/>
              </w:tabs>
              <w:suppressAutoHyphens/>
              <w:spacing w:line="240" w:lineRule="auto"/>
              <w:rPr>
                <w:rFonts w:cs="Arial"/>
                <w:sz w:val="18"/>
                <w:szCs w:val="18"/>
                <w:lang w:val="fr-CH"/>
              </w:rPr>
            </w:pPr>
            <w:r w:rsidRPr="00D86A86">
              <w:rPr>
                <w:rFonts w:cs="Arial"/>
                <w:sz w:val="18"/>
                <w:szCs w:val="18"/>
                <w:lang w:val="fr-CH"/>
              </w:rPr>
              <w:t>Remarques</w:t>
            </w:r>
            <w:r w:rsidR="00D86A86" w:rsidRPr="00D86A86">
              <w:rPr>
                <w:rFonts w:cs="Arial"/>
                <w:sz w:val="18"/>
                <w:szCs w:val="18"/>
                <w:lang w:val="fr-CH"/>
              </w:rPr>
              <w:t>, uniquement si l'option « Définir les critères » est choisie</w:t>
            </w:r>
          </w:p>
        </w:tc>
        <w:tc>
          <w:tcPr>
            <w:tcW w:w="6945" w:type="dxa"/>
          </w:tcPr>
          <w:p w14:paraId="68596215" w14:textId="5F27EF5C"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684EA135"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F2D94D7"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27A232" w14:textId="0B1E367A" w:rsidR="00403D15" w:rsidRPr="00F52F35" w:rsidRDefault="00403D15" w:rsidP="001D1831">
            <w:pPr>
              <w:tabs>
                <w:tab w:val="left" w:pos="426"/>
                <w:tab w:val="left" w:pos="4962"/>
              </w:tabs>
              <w:suppressAutoHyphens/>
              <w:spacing w:line="240" w:lineRule="auto"/>
              <w:rPr>
                <w:rFonts w:cs="Arial"/>
                <w:color w:val="FF0000"/>
                <w:sz w:val="22"/>
                <w:szCs w:val="22"/>
                <w:lang w:val="fr-CH"/>
              </w:rPr>
            </w:pPr>
          </w:p>
        </w:tc>
        <w:tc>
          <w:tcPr>
            <w:tcW w:w="3037" w:type="dxa"/>
          </w:tcPr>
          <w:p w14:paraId="1A92C96D" w14:textId="292FFC56" w:rsidR="00403D15" w:rsidRPr="001410DE" w:rsidRDefault="001410DE" w:rsidP="00B7593C">
            <w:pPr>
              <w:tabs>
                <w:tab w:val="left" w:pos="4962"/>
              </w:tabs>
              <w:suppressAutoHyphens/>
              <w:spacing w:line="240" w:lineRule="auto"/>
              <w:rPr>
                <w:rFonts w:cs="Arial"/>
                <w:sz w:val="18"/>
                <w:szCs w:val="18"/>
                <w:lang w:val="fr-CH"/>
              </w:rPr>
            </w:pPr>
            <w:r w:rsidRPr="001410DE">
              <w:rPr>
                <w:rFonts w:cs="Arial"/>
                <w:sz w:val="18"/>
                <w:szCs w:val="18"/>
                <w:lang w:val="fr-CH"/>
              </w:rPr>
              <w:t>Critères</w:t>
            </w:r>
            <w:r w:rsidR="00D86A86" w:rsidRPr="001410DE">
              <w:rPr>
                <w:rFonts w:cs="Arial"/>
                <w:sz w:val="18"/>
                <w:szCs w:val="18"/>
                <w:lang w:val="fr-CH"/>
              </w:rPr>
              <w:t>,</w:t>
            </w:r>
            <w:r w:rsidR="00D86A86" w:rsidRPr="00D86A86">
              <w:rPr>
                <w:rFonts w:cs="Arial"/>
                <w:sz w:val="18"/>
                <w:szCs w:val="18"/>
                <w:lang w:val="fr-CH"/>
              </w:rPr>
              <w:t xml:space="preserve"> uniquement si l'option « Définir les critères » est choisie</w:t>
            </w:r>
          </w:p>
          <w:p w14:paraId="75B3AACA" w14:textId="4AAF3AB9" w:rsidR="00257900" w:rsidRPr="00D86A86" w:rsidRDefault="00257900" w:rsidP="00B7593C">
            <w:pPr>
              <w:tabs>
                <w:tab w:val="left" w:pos="4962"/>
              </w:tabs>
              <w:suppressAutoHyphens/>
              <w:spacing w:line="240" w:lineRule="auto"/>
              <w:rPr>
                <w:rFonts w:cs="Arial"/>
                <w:sz w:val="18"/>
                <w:szCs w:val="18"/>
                <w:lang w:val="fr-CH"/>
              </w:rPr>
            </w:pPr>
          </w:p>
          <w:p w14:paraId="73860292" w14:textId="70EC2D7D" w:rsidR="00257900" w:rsidRPr="00D86A86" w:rsidRDefault="00257900" w:rsidP="00B7593C">
            <w:pPr>
              <w:tabs>
                <w:tab w:val="left" w:pos="4962"/>
              </w:tabs>
              <w:suppressAutoHyphens/>
              <w:spacing w:line="240" w:lineRule="auto"/>
              <w:rPr>
                <w:rFonts w:cs="Arial"/>
                <w:b/>
                <w:bCs/>
                <w:sz w:val="18"/>
                <w:szCs w:val="18"/>
                <w:lang w:val="fr-CH"/>
              </w:rPr>
            </w:pPr>
          </w:p>
        </w:tc>
        <w:tc>
          <w:tcPr>
            <w:tcW w:w="6945" w:type="dxa"/>
          </w:tcPr>
          <w:p w14:paraId="30B5A947" w14:textId="3EB7FCEB"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5B9B1FDD" w:rsidR="00C21442" w:rsidRDefault="00D6535C" w:rsidP="003202DD">
            <w:pPr>
              <w:suppressAutoHyphens/>
              <w:spacing w:before="120"/>
              <w:rPr>
                <w:rFonts w:cs="Arial"/>
                <w:b/>
                <w:bCs/>
                <w:color w:val="FF0000"/>
                <w:sz w:val="24"/>
                <w:szCs w:val="28"/>
                <w:u w:val="single"/>
                <w:lang w:val="fr-CH"/>
              </w:rPr>
            </w:pPr>
            <w:r w:rsidRPr="008B42F7">
              <w:rPr>
                <w:rFonts w:cs="Arial"/>
                <w:b/>
                <w:bCs/>
                <w:noProof/>
                <w:sz w:val="18"/>
                <w:szCs w:val="18"/>
              </w:rPr>
              <w:lastRenderedPageBreak/>
              <mc:AlternateContent>
                <mc:Choice Requires="wps">
                  <w:drawing>
                    <wp:anchor distT="0" distB="0" distL="114300" distR="114300" simplePos="0" relativeHeight="251878400" behindDoc="0" locked="0" layoutInCell="1" allowOverlap="1" wp14:anchorId="5AA08ADF" wp14:editId="431481A7">
                      <wp:simplePos x="0" y="0"/>
                      <wp:positionH relativeFrom="column">
                        <wp:posOffset>-1972945</wp:posOffset>
                      </wp:positionH>
                      <wp:positionV relativeFrom="paragraph">
                        <wp:posOffset>416560</wp:posOffset>
                      </wp:positionV>
                      <wp:extent cx="1911350" cy="654050"/>
                      <wp:effectExtent l="0" t="0" r="12700" b="12700"/>
                      <wp:wrapNone/>
                      <wp:docPr id="8" name="Textfeld 8"/>
                      <wp:cNvGraphicFramePr/>
                      <a:graphic xmlns:a="http://schemas.openxmlformats.org/drawingml/2006/main">
                        <a:graphicData uri="http://schemas.microsoft.com/office/word/2010/wordprocessingShape">
                          <wps:wsp>
                            <wps:cNvSpPr txBox="1"/>
                            <wps:spPr>
                              <a:xfrm>
                                <a:off x="0" y="0"/>
                                <a:ext cx="1911350" cy="654050"/>
                              </a:xfrm>
                              <a:prstGeom prst="rect">
                                <a:avLst/>
                              </a:prstGeom>
                              <a:solidFill>
                                <a:srgbClr val="FFFF99"/>
                              </a:solidFill>
                              <a:ln w="6350">
                                <a:solidFill>
                                  <a:prstClr val="black"/>
                                </a:solidFill>
                              </a:ln>
                            </wps:spPr>
                            <wps:txb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155.35pt;margin-top:32.8pt;width:150.5pt;height:51.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" fillcolor="#ff9" strokeweight=".5pt">
                      <v:textbox>
                        <w:txbxContent>
                          <w:p w14:paraId="1FBC33F1" w14:textId="6B3AC85A" w:rsidR="00257900" w:rsidRPr="000E0420" w:rsidRDefault="000E0420" w:rsidP="00257900">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txbxContent>
                      </v:textbox>
                    </v:shape>
                  </w:pict>
                </mc:Fallback>
              </mc:AlternateContent>
            </w:r>
            <w:r w:rsidR="00C21442" w:rsidRPr="00C21442">
              <w:rPr>
                <w:rFonts w:cs="Arial"/>
                <w:b/>
                <w:bCs/>
                <w:color w:val="FF0000"/>
                <w:sz w:val="24"/>
                <w:szCs w:val="28"/>
                <w:highlight w:val="yellow"/>
                <w:u w:val="single"/>
                <w:lang w:val="fr-CH"/>
              </w:rPr>
              <w:t>NOTE : Ces critères ne s'appliquent qu'aux contrats de construction</w:t>
            </w:r>
          </w:p>
          <w:p w14:paraId="1412D909" w14:textId="53004AC9" w:rsidR="00A4181D" w:rsidRPr="00A4181D" w:rsidRDefault="00A4181D" w:rsidP="00A4181D">
            <w:pPr>
              <w:suppressAutoHyphens/>
              <w:spacing w:before="120"/>
              <w:rPr>
                <w:rFonts w:cs="Arial"/>
                <w:b/>
                <w:caps/>
                <w:color w:val="0070C0"/>
                <w:sz w:val="18"/>
                <w:lang w:val="fr-CH"/>
              </w:rPr>
            </w:pPr>
            <w:r w:rsidRPr="00A4181D">
              <w:rPr>
                <w:b/>
                <w:caps/>
                <w:color w:val="0070C0"/>
                <w:sz w:val="18"/>
                <w:lang w:val="fr-CH"/>
              </w:rPr>
              <w:t>C1 : Expérience / référence de l'entreprise</w:t>
            </w:r>
          </w:p>
          <w:p w14:paraId="321CE112" w14:textId="7936DC79" w:rsidR="00A4181D" w:rsidRPr="00A4181D" w:rsidRDefault="00A4181D" w:rsidP="00A4181D">
            <w:pPr>
              <w:suppressAutoHyphens/>
              <w:jc w:val="both"/>
              <w:rPr>
                <w:color w:val="0000FF"/>
                <w:sz w:val="18"/>
                <w:szCs w:val="18"/>
                <w:lang w:val="fr-FR"/>
              </w:rPr>
            </w:pPr>
            <w:r w:rsidRPr="00A4181D">
              <w:rPr>
                <w:color w:val="0000FF"/>
                <w:sz w:val="18"/>
                <w:szCs w:val="18"/>
                <w:lang w:val="fr-FR"/>
              </w:rPr>
              <w:t>1 référence comparable.</w:t>
            </w:r>
          </w:p>
          <w:p w14:paraId="18F34F3A"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Dans le cadre de l’évaluation de la qualification, une référence est reconnue comme étant comparable lorsqu’elle remplit au moins les conditions suivantes.</w:t>
            </w:r>
          </w:p>
          <w:p w14:paraId="493315D3" w14:textId="77777777" w:rsidR="00A4181D" w:rsidRPr="00A4181D" w:rsidRDefault="00A4181D" w:rsidP="00A4181D">
            <w:pPr>
              <w:widowControl w:val="0"/>
              <w:suppressAutoHyphens/>
              <w:contextualSpacing/>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47D90A81" w14:textId="6ED77B1E"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-Type d'ouvrage :</w:t>
            </w:r>
            <w:r w:rsidRPr="00A4181D">
              <w:rPr>
                <w:color w:val="0070C0"/>
                <w:sz w:val="18"/>
                <w:lang w:val="fr-CH"/>
              </w:rPr>
              <w:t xml:space="preserve"> </w:t>
            </w:r>
            <w:r w:rsidRPr="00A4181D">
              <w:rPr>
                <w:color w:val="FF0000"/>
                <w:sz w:val="18"/>
                <w:lang w:val="fr-CH"/>
              </w:rPr>
              <w:t>(REMARQUE : choisir entre sous-œuvre, revêtement, ouvrages d’art, portée du pont &gt; 25 m, construction de tunnels ou de galeries en creusement dans la roche, conduites d’eau D &gt; 100 mm, glissières de sécurité, clôtures, construction en métal) ;</w:t>
            </w:r>
          </w:p>
          <w:p w14:paraId="6C74E24F" w14:textId="3AAB7B72"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si une référence de sous-œuvre et de revêtement est exigée, ajouter ce qui suit : « Les activités Sous-œuvre et revêtement peuvent aussi être couvertes par deux références différentes ». Il s’agit d’une dérogation par rapport au Manuel sur les marchés publics : on doit justifier cette dérogation dans le rapport d’évaluation). </w:t>
            </w:r>
          </w:p>
          <w:p w14:paraId="5B1ADCAB" w14:textId="1A31B74D" w:rsidR="00A4181D" w:rsidRPr="00A4181D" w:rsidRDefault="00A4181D" w:rsidP="00A4181D">
            <w:pPr>
              <w:suppressAutoHyphens/>
              <w:jc w:val="both"/>
              <w:rPr>
                <w:color w:val="0000FF"/>
                <w:sz w:val="18"/>
                <w:szCs w:val="18"/>
                <w:lang w:val="fr-FR"/>
              </w:rPr>
            </w:pPr>
            <w:r w:rsidRPr="00A4181D">
              <w:rPr>
                <w:color w:val="0000FF"/>
                <w:sz w:val="18"/>
                <w:szCs w:val="18"/>
                <w:lang w:val="fr-FR"/>
              </w:rPr>
              <w:t xml:space="preserve">- Activités : nouvelle construction et/ou rénovation et/ou remplacement ; </w:t>
            </w:r>
          </w:p>
          <w:p w14:paraId="086E91F2"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w:t>
            </w:r>
          </w:p>
          <w:p w14:paraId="14E19961"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 ;</w:t>
            </w:r>
          </w:p>
          <w:p w14:paraId="2DC5D503" w14:textId="0975DD58" w:rsidR="00A4181D" w:rsidRPr="00A4181D" w:rsidRDefault="00A4181D" w:rsidP="00A4181D">
            <w:pPr>
              <w:widowControl w:val="0"/>
              <w:suppressAutoHyphens/>
              <w:contextualSpacing/>
              <w:rPr>
                <w:rFonts w:eastAsia="Calibri"/>
                <w:color w:val="FF0000"/>
                <w:sz w:val="18"/>
                <w:szCs w:val="22"/>
                <w:lang w:val="fr-CH"/>
              </w:rPr>
            </w:pPr>
            <w:r w:rsidRPr="00A4181D">
              <w:rPr>
                <w:color w:val="FF0000"/>
                <w:sz w:val="18"/>
                <w:lang w:val="fr-CH"/>
              </w:rPr>
              <w:t xml:space="preserve">(REMARQUE : il s’agit d’une dérogation par rapport au Manuel sur les marchés publics : on doit justifier cette dérogation dans le rapport d’évaluation). </w:t>
            </w:r>
          </w:p>
          <w:p w14:paraId="1989A577" w14:textId="13A2AAF2" w:rsidR="00A4181D" w:rsidRPr="00A4181D" w:rsidRDefault="00A4181D" w:rsidP="00A4181D">
            <w:pPr>
              <w:widowControl w:val="0"/>
              <w:suppressAutoHyphens/>
              <w:contextualSpacing/>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509D83BF" w14:textId="77777777" w:rsidR="00A4181D" w:rsidRPr="00A4181D" w:rsidRDefault="00A4181D" w:rsidP="00A4181D">
            <w:pPr>
              <w:widowControl w:val="0"/>
              <w:suppressAutoHyphens/>
              <w:contextualSpacing/>
              <w:rPr>
                <w:rFonts w:eastAsia="Calibri"/>
                <w:color w:val="FF0000"/>
                <w:sz w:val="18"/>
                <w:szCs w:val="22"/>
                <w:lang w:val="fr-CH"/>
              </w:rPr>
            </w:pPr>
            <w:r w:rsidRPr="00A4181D">
              <w:rPr>
                <w:color w:val="0000FF"/>
                <w:sz w:val="18"/>
                <w:szCs w:val="18"/>
                <w:lang w:val="fr-FR"/>
              </w:rPr>
              <w:t>- Conditions d’exécution : sans interruption du trafic</w:t>
            </w:r>
            <w:r w:rsidRPr="00A4181D">
              <w:rPr>
                <w:color w:val="0070C0"/>
                <w:sz w:val="18"/>
                <w:lang w:val="fr-CH"/>
              </w:rPr>
              <w:t xml:space="preserve"> </w:t>
            </w:r>
            <w:r w:rsidRPr="00A4181D">
              <w:rPr>
                <w:color w:val="FF0000"/>
                <w:sz w:val="18"/>
                <w:lang w:val="fr-CH"/>
              </w:rPr>
              <w:t>(REMARQUE : n’ajouter ce point que s'il est déterminant).</w:t>
            </w:r>
          </w:p>
          <w:p w14:paraId="45D41519" w14:textId="476CB238" w:rsidR="00A4181D" w:rsidRPr="00A4181D" w:rsidRDefault="00A4181D" w:rsidP="00A4181D">
            <w:pPr>
              <w:widowControl w:val="0"/>
              <w:suppressAutoHyphens/>
              <w:contextualSpacing/>
              <w:rPr>
                <w:rFonts w:eastAsia="Calibri"/>
                <w:color w:val="0070C0"/>
                <w:sz w:val="18"/>
                <w:szCs w:val="22"/>
                <w:lang w:val="fr-CH"/>
              </w:rPr>
            </w:pPr>
            <w:r w:rsidRPr="00A4181D">
              <w:rPr>
                <w:color w:val="0000FF"/>
                <w:sz w:val="18"/>
                <w:szCs w:val="18"/>
                <w:lang w:val="fr-FR"/>
              </w:rPr>
              <w:t>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w:t>
            </w:r>
            <w:r w:rsidRPr="00A4181D">
              <w:rPr>
                <w:color w:val="0070C0"/>
                <w:sz w:val="18"/>
                <w:lang w:val="fr-CH"/>
              </w:rPr>
              <w:t xml:space="preserve"> </w:t>
            </w:r>
            <w:r w:rsidRPr="00A4181D">
              <w:rPr>
                <w:color w:val="FF0000"/>
                <w:sz w:val="18"/>
                <w:lang w:val="fr-CH"/>
              </w:rPr>
              <w:t>(REMARQUE : réfléchissez pour savoir si la phrase suivante doit être ajoutée : La référence relative aux travaux de revêtement, tiges, constructions métalliques... peut aussi être apportée par un sous-traitant).</w:t>
            </w:r>
          </w:p>
          <w:p w14:paraId="743A2A55" w14:textId="74BDDE2C" w:rsidR="00A4181D" w:rsidRPr="00A4181D" w:rsidRDefault="00A4181D" w:rsidP="00A4181D">
            <w:pPr>
              <w:suppressAutoHyphens/>
              <w:spacing w:line="240" w:lineRule="atLeast"/>
              <w:rPr>
                <w:color w:val="0000FF"/>
                <w:sz w:val="18"/>
                <w:szCs w:val="18"/>
                <w:lang w:val="fr-FR"/>
              </w:rPr>
            </w:pPr>
            <w:r w:rsidRPr="00A4181D">
              <w:rPr>
                <w:color w:val="0000FF"/>
                <w:sz w:val="18"/>
                <w:szCs w:val="18"/>
                <w:lang w:val="fr-FR"/>
              </w:rPr>
              <w:t>- Autres justificatif : par exemple certification pour travaux de soudage H...</w:t>
            </w:r>
          </w:p>
          <w:p w14:paraId="03C9625B" w14:textId="20A1B50D" w:rsidR="003202DD" w:rsidRPr="00D61417" w:rsidRDefault="00BD0665" w:rsidP="00A4181D">
            <w:pPr>
              <w:suppressAutoHyphens/>
              <w:spacing w:before="120"/>
              <w:rPr>
                <w:rFonts w:cs="Arial"/>
                <w:sz w:val="18"/>
                <w:szCs w:val="18"/>
                <w:highlight w:val="green"/>
                <w:lang w:val="fr-CH"/>
              </w:rPr>
            </w:pPr>
            <w:r w:rsidRPr="00D61417">
              <w:rPr>
                <w:rFonts w:cs="Arial"/>
                <w:sz w:val="18"/>
                <w:szCs w:val="18"/>
                <w:highlight w:val="green"/>
                <w:lang w:val="fr-CH"/>
              </w:rPr>
              <w:t>Le soumissionnaire doit-il apporter une preuve?</w:t>
            </w:r>
          </w:p>
          <w:p w14:paraId="5FCEFD0C" w14:textId="67AB0305" w:rsidR="003202DD" w:rsidRPr="00BD0665" w:rsidRDefault="00000000"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D61417">
              <w:rPr>
                <w:rFonts w:cs="Arial"/>
                <w:sz w:val="18"/>
                <w:szCs w:val="18"/>
                <w:highlight w:val="green"/>
                <w:lang w:val="fr-CH"/>
              </w:rPr>
              <w:t>Description de la preuve</w:t>
            </w:r>
            <w:r w:rsidR="003202DD" w:rsidRPr="00D61417">
              <w:rPr>
                <w:rFonts w:cs="Arial"/>
                <w:sz w:val="18"/>
                <w:szCs w:val="18"/>
                <w:highlight w:val="green"/>
                <w:lang w:val="fr-CH"/>
              </w:rPr>
              <w:t xml:space="preserve">: </w:t>
            </w:r>
            <w:r w:rsidR="00BD0665" w:rsidRPr="00D61417">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000000"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7F432D70" w14:textId="77777777" w:rsidR="00A4181D" w:rsidRPr="00BD0665" w:rsidRDefault="00A4181D" w:rsidP="003202DD">
            <w:pPr>
              <w:suppressAutoHyphens/>
              <w:rPr>
                <w:color w:val="0070C0"/>
                <w:sz w:val="18"/>
                <w:lang w:val="fr-CH"/>
              </w:rPr>
            </w:pPr>
          </w:p>
          <w:p w14:paraId="4114F9B7" w14:textId="23E894C1" w:rsidR="00A4181D" w:rsidRPr="00A4181D" w:rsidRDefault="00A4181D" w:rsidP="00A4181D">
            <w:pPr>
              <w:suppressAutoHyphens/>
              <w:rPr>
                <w:rFonts w:cs="Arial"/>
                <w:b/>
                <w:caps/>
                <w:color w:val="0070C0"/>
                <w:sz w:val="18"/>
                <w:lang w:val="fr-CH"/>
              </w:rPr>
            </w:pPr>
            <w:r w:rsidRPr="00A4181D">
              <w:rPr>
                <w:b/>
                <w:color w:val="0070C0"/>
                <w:sz w:val="18"/>
                <w:lang w:val="fr-CH"/>
              </w:rPr>
              <w:t>C2 :</w:t>
            </w:r>
            <w:r w:rsidRPr="00A4181D">
              <w:rPr>
                <w:b/>
                <w:caps/>
                <w:color w:val="0070C0"/>
                <w:sz w:val="18"/>
                <w:lang w:val="fr-CH"/>
              </w:rPr>
              <w:t xml:space="preserve"> Personne clé, référence</w:t>
            </w:r>
          </w:p>
          <w:p w14:paraId="5CBCB147"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Est considérée comme personne clé pour l'évaluation des critères d’aptitude la personne exerçant la fonction suivante dans le cadre du projet :</w:t>
            </w:r>
          </w:p>
          <w:p w14:paraId="4DE9DBCA" w14:textId="77777777" w:rsidR="00A4181D" w:rsidRPr="00A4181D" w:rsidRDefault="00A4181D" w:rsidP="00A4181D">
            <w:pPr>
              <w:suppressAutoHyphens/>
              <w:spacing w:before="120"/>
              <w:jc w:val="both"/>
              <w:rPr>
                <w:rFonts w:cs="Arial"/>
                <w:b/>
                <w:caps/>
                <w:color w:val="0070C0"/>
                <w:sz w:val="18"/>
                <w:lang w:val="fr-CH"/>
              </w:rPr>
            </w:pPr>
            <w:r w:rsidRPr="00A4181D">
              <w:rPr>
                <w:b/>
                <w:caps/>
                <w:color w:val="0070C0"/>
                <w:sz w:val="18"/>
                <w:lang w:val="fr-CH"/>
              </w:rPr>
              <w:t xml:space="preserve">Contremaître. </w:t>
            </w:r>
          </w:p>
          <w:p w14:paraId="1FA1BCE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Exigences minimales à l'égard de la personne clé pour la satisfaction des critères d’aptitude : 1 référence de contremaître, contremaître suppléant ou une fonction équivalente dans un projet présentant toutes les conditions suivantes :</w:t>
            </w:r>
          </w:p>
          <w:p w14:paraId="1AD8F909" w14:textId="77777777" w:rsidR="00A4181D" w:rsidRPr="00A4181D" w:rsidRDefault="00A4181D" w:rsidP="00A4181D">
            <w:pPr>
              <w:suppressAutoHyphens/>
              <w:jc w:val="both"/>
              <w:rPr>
                <w:color w:val="0000FF"/>
                <w:sz w:val="18"/>
                <w:szCs w:val="18"/>
                <w:lang w:val="fr-FR"/>
              </w:rPr>
            </w:pPr>
            <w:r w:rsidRPr="00A4181D">
              <w:rPr>
                <w:color w:val="0000FF"/>
                <w:sz w:val="18"/>
                <w:szCs w:val="18"/>
                <w:lang w:val="fr-FR"/>
              </w:rPr>
              <w:t>- Type d'infrastructure : (autoroute, route cantonale, route à grand débit, voie ferrée, bâtiments industriels et commerciaux...) ;</w:t>
            </w:r>
          </w:p>
          <w:p w14:paraId="10D67F33" w14:textId="77777777" w:rsidR="00A4181D"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-Type d'ouvrage</w:t>
            </w:r>
            <w:r w:rsidRPr="00A4181D">
              <w:rPr>
                <w:color w:val="0070C0"/>
                <w:sz w:val="18"/>
                <w:lang w:val="fr-CH"/>
              </w:rPr>
              <w:t xml:space="preserve"> : </w:t>
            </w:r>
            <w:r w:rsidRPr="00A4181D">
              <w:rPr>
                <w:color w:val="FF0000"/>
                <w:sz w:val="18"/>
                <w:lang w:val="fr-CH"/>
              </w:rPr>
              <w:t xml:space="preserve">(REMARQUE : choisir entre sous-œuvre, revêtement, ouvrages d'art, portée du pont, construction de tunnels ou de galeries en creusement dans la roche, conduites d’eau, glissières de sécurité, clôtures, construction métallique...) ; </w:t>
            </w:r>
          </w:p>
          <w:p w14:paraId="0FDA9275" w14:textId="77777777" w:rsidR="00A4181D" w:rsidRPr="00A4181D" w:rsidRDefault="00A4181D" w:rsidP="00A4181D">
            <w:pPr>
              <w:widowControl w:val="0"/>
              <w:suppressAutoHyphens/>
              <w:contextualSpacing/>
              <w:rPr>
                <w:rFonts w:cs="Arial"/>
                <w:color w:val="FF0000"/>
                <w:sz w:val="18"/>
                <w:szCs w:val="42"/>
                <w:lang w:val="fr-CH"/>
              </w:rPr>
            </w:pPr>
            <w:r w:rsidRPr="00A4181D">
              <w:rPr>
                <w:color w:val="FF0000"/>
                <w:sz w:val="18"/>
                <w:lang w:val="fr-CH"/>
              </w:rPr>
              <w:t xml:space="preserve">(REMARQUE : si une référence de sous-œuvre et de revêtement est exigée, ajouter </w:t>
            </w:r>
            <w:r w:rsidRPr="00A4181D">
              <w:rPr>
                <w:color w:val="FF0000"/>
                <w:sz w:val="18"/>
                <w:lang w:val="fr-CH"/>
              </w:rPr>
              <w:lastRenderedPageBreak/>
              <w:t xml:space="preserve">ce qui suit : « Les activités sous-œuvre et revêtement peuvent aussi être couvertes par deux références différentes ». </w:t>
            </w:r>
          </w:p>
          <w:p w14:paraId="4F315E8E" w14:textId="77777777" w:rsidR="00A4181D" w:rsidRPr="00A4181D" w:rsidRDefault="00A4181D" w:rsidP="00A4181D">
            <w:pPr>
              <w:widowControl w:val="0"/>
              <w:suppressAutoHyphens/>
              <w:contextualSpacing/>
              <w:rPr>
                <w:rFonts w:eastAsia="Calibri"/>
                <w:color w:val="0070C0"/>
                <w:sz w:val="18"/>
                <w:szCs w:val="22"/>
                <w:lang w:val="fr-CH"/>
              </w:rPr>
            </w:pPr>
            <w:r w:rsidRPr="00A4181D">
              <w:rPr>
                <w:color w:val="FF0000"/>
                <w:sz w:val="18"/>
                <w:lang w:val="fr-CH"/>
              </w:rPr>
              <w:t>Il s’agit d’une dérogation par rapport au Manuel sur les marchés publics : on doit justifier cette dérogation dans le rapport d’évaluation).</w:t>
            </w:r>
          </w:p>
          <w:p w14:paraId="6A28EED9"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Activités : nouvelle construction et/ou rénovation et/ou remplacement ;</w:t>
            </w:r>
          </w:p>
          <w:p w14:paraId="3F5FDCD7" w14:textId="77777777" w:rsidR="00A4181D" w:rsidRPr="00A4181D" w:rsidRDefault="00A4181D" w:rsidP="00A4181D">
            <w:pPr>
              <w:suppressAutoHyphens/>
              <w:jc w:val="both"/>
              <w:rPr>
                <w:rFonts w:cs="Arial"/>
                <w:color w:val="0070C0"/>
                <w:sz w:val="18"/>
                <w:szCs w:val="18"/>
                <w:lang w:val="fr-CH"/>
              </w:rPr>
            </w:pPr>
            <w:r w:rsidRPr="00A4181D">
              <w:rPr>
                <w:color w:val="0000FF"/>
                <w:sz w:val="18"/>
                <w:szCs w:val="18"/>
                <w:lang w:val="fr-FR"/>
              </w:rPr>
              <w:t>- Montant du contrat de l’ouvrage de référence (prestations de construction, EES, technique électrique, construction métallique, sanitaire, mécanique) d’un montant d’au moins CHF </w:t>
            </w:r>
            <w:r w:rsidRPr="00A4181D">
              <w:rPr>
                <w:b/>
                <w:bCs/>
                <w:color w:val="0000FF"/>
                <w:sz w:val="18"/>
                <w:szCs w:val="18"/>
                <w:lang w:val="fr-FR"/>
              </w:rPr>
              <w:t>XX</w:t>
            </w:r>
            <w:r w:rsidRPr="00A4181D">
              <w:rPr>
                <w:color w:val="0000FF"/>
                <w:sz w:val="18"/>
                <w:szCs w:val="18"/>
                <w:lang w:val="fr-FR"/>
              </w:rPr>
              <w:t> millions. Cette condition peut aussi être remplie en soumettant deux références, une pour les activités de sous-œuvre (au moins CHF </w:t>
            </w:r>
            <w:r w:rsidRPr="00A4181D">
              <w:rPr>
                <w:b/>
                <w:bCs/>
                <w:color w:val="0000FF"/>
                <w:sz w:val="18"/>
                <w:szCs w:val="18"/>
                <w:lang w:val="fr-FR"/>
              </w:rPr>
              <w:t>XX</w:t>
            </w:r>
            <w:r w:rsidRPr="00A4181D">
              <w:rPr>
                <w:color w:val="0000FF"/>
                <w:sz w:val="18"/>
                <w:szCs w:val="18"/>
                <w:lang w:val="fr-FR"/>
              </w:rPr>
              <w:t> millions) et une pour les activités de revêtement (au moins CHF </w:t>
            </w:r>
            <w:r w:rsidRPr="00A4181D">
              <w:rPr>
                <w:b/>
                <w:bCs/>
                <w:color w:val="0000FF"/>
                <w:sz w:val="18"/>
                <w:szCs w:val="18"/>
                <w:lang w:val="fr-FR"/>
              </w:rPr>
              <w:t>XX</w:t>
            </w:r>
            <w:r w:rsidRPr="00A4181D">
              <w:rPr>
                <w:color w:val="0000FF"/>
                <w:sz w:val="18"/>
                <w:szCs w:val="18"/>
                <w:lang w:val="fr-FR"/>
              </w:rPr>
              <w:t> millions</w:t>
            </w:r>
            <w:r w:rsidRPr="00A4181D">
              <w:rPr>
                <w:color w:val="0070C0"/>
                <w:sz w:val="18"/>
                <w:lang w:val="fr-CH"/>
              </w:rPr>
              <w:t xml:space="preserve">) </w:t>
            </w:r>
            <w:r w:rsidRPr="00A4181D">
              <w:rPr>
                <w:color w:val="FF0000"/>
                <w:sz w:val="18"/>
                <w:lang w:val="fr-CH"/>
              </w:rPr>
              <w:t>(REMARQUE : il s’agit d’une dérogation par rapport au Manuel sur les marchés publics : on doit justifier cette dérogation dans le rapport d’évaluation) ;</w:t>
            </w:r>
          </w:p>
          <w:p w14:paraId="5BA80510" w14:textId="77777777" w:rsidR="00A4181D" w:rsidRPr="00A4181D" w:rsidRDefault="00A4181D" w:rsidP="00A4181D">
            <w:pPr>
              <w:suppressAutoHyphens/>
              <w:jc w:val="both"/>
              <w:rPr>
                <w:color w:val="0000FF"/>
                <w:sz w:val="18"/>
                <w:szCs w:val="18"/>
                <w:lang w:val="fr-FR"/>
              </w:rPr>
            </w:pPr>
            <w:r w:rsidRPr="00A4181D">
              <w:rPr>
                <w:color w:val="0070C0"/>
                <w:sz w:val="18"/>
                <w:lang w:val="fr-CH"/>
              </w:rPr>
              <w:t xml:space="preserve">- </w:t>
            </w:r>
            <w:r w:rsidRPr="00A4181D">
              <w:rPr>
                <w:color w:val="0000FF"/>
                <w:sz w:val="18"/>
                <w:szCs w:val="18"/>
                <w:lang w:val="fr-FR"/>
              </w:rPr>
              <w:t>Les prestations doivent être terminées ;</w:t>
            </w:r>
          </w:p>
          <w:p w14:paraId="20DE6617" w14:textId="6896EB65" w:rsidR="00261F6F" w:rsidRPr="00A4181D" w:rsidRDefault="00A4181D" w:rsidP="00A4181D">
            <w:pPr>
              <w:suppressAutoHyphens/>
              <w:jc w:val="both"/>
              <w:rPr>
                <w:rFonts w:eastAsia="Calibri"/>
                <w:color w:val="FF0000"/>
                <w:sz w:val="18"/>
                <w:szCs w:val="22"/>
                <w:lang w:val="fr-CH"/>
              </w:rPr>
            </w:pPr>
            <w:r w:rsidRPr="00A4181D">
              <w:rPr>
                <w:color w:val="0000FF"/>
                <w:sz w:val="18"/>
                <w:szCs w:val="18"/>
                <w:lang w:val="fr-FR"/>
              </w:rPr>
              <w:t>- Conditions d’exécution : à proximité d'une route, d'une voie ferrée ou d'une autre infrastructure comparable en service</w:t>
            </w:r>
            <w:r w:rsidRPr="00A4181D">
              <w:rPr>
                <w:color w:val="0070C0"/>
                <w:sz w:val="18"/>
                <w:lang w:val="fr-CH"/>
              </w:rPr>
              <w:t xml:space="preserve"> </w:t>
            </w:r>
            <w:r w:rsidRPr="00A4181D">
              <w:rPr>
                <w:color w:val="FF0000"/>
                <w:sz w:val="18"/>
                <w:lang w:val="fr-CH"/>
              </w:rPr>
              <w:t>(REMARQUE : n’ajouter ce point que s'il est déterminant).</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BCD7A74" w:rsidR="00261F6F" w:rsidRPr="00D61417"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107C17C7" w14:textId="77777777" w:rsidR="00A4181D" w:rsidRPr="00A4181D" w:rsidRDefault="00A4181D" w:rsidP="00A4181D">
            <w:pPr>
              <w:suppressAutoHyphens/>
              <w:spacing w:before="120"/>
              <w:rPr>
                <w:rFonts w:cs="Arial"/>
                <w:b/>
                <w:caps/>
                <w:noProof/>
                <w:color w:val="0070C0"/>
                <w:sz w:val="18"/>
                <w:lang w:val="fr-CH"/>
              </w:rPr>
            </w:pPr>
            <w:r w:rsidRPr="00A4181D">
              <w:rPr>
                <w:b/>
                <w:color w:val="0070C0"/>
                <w:sz w:val="18"/>
                <w:lang w:val="fr-CH"/>
              </w:rPr>
              <w:t>C3 :</w:t>
            </w:r>
            <w:r w:rsidRPr="00A4181D">
              <w:rPr>
                <w:b/>
                <w:caps/>
                <w:color w:val="0070C0"/>
                <w:sz w:val="18"/>
                <w:lang w:val="fr-CH"/>
              </w:rPr>
              <w:t xml:space="preserve"> Aptitude économique/financière de l'entreprise</w:t>
            </w:r>
          </w:p>
          <w:p w14:paraId="03A8F7A0" w14:textId="52806DD9" w:rsidR="00A4181D" w:rsidRPr="00A4181D" w:rsidRDefault="00A4181D" w:rsidP="00A4181D">
            <w:pPr>
              <w:suppressAutoHyphens/>
              <w:contextualSpacing/>
              <w:jc w:val="both"/>
              <w:rPr>
                <w:rFonts w:eastAsia="Calibri" w:cs="Arial"/>
                <w:color w:val="FF0000"/>
                <w:sz w:val="18"/>
                <w:szCs w:val="22"/>
                <w:lang w:val="fr-CH"/>
              </w:rPr>
            </w:pPr>
            <w:r w:rsidRPr="00A4181D">
              <w:rPr>
                <w:color w:val="0070C0"/>
                <w:sz w:val="18"/>
                <w:lang w:val="fr-CH"/>
              </w:rPr>
              <w:t>-</w:t>
            </w:r>
            <w:r w:rsidRPr="00C811B7">
              <w:rPr>
                <w:color w:val="0000FF"/>
                <w:sz w:val="18"/>
                <w:szCs w:val="18"/>
                <w:lang w:val="fr-FR"/>
              </w:rPr>
              <w:t>Confirmation/preuve que les prestations des sous-traitants ne dépassent pas</w:t>
            </w:r>
            <w:r w:rsidRPr="00A4181D">
              <w:rPr>
                <w:color w:val="0070C0"/>
                <w:sz w:val="18"/>
                <w:lang w:val="fr-CH"/>
              </w:rPr>
              <w:t xml:space="preserve"> </w:t>
            </w:r>
            <w:r w:rsidRPr="00A4181D">
              <w:rPr>
                <w:color w:val="002060"/>
                <w:sz w:val="18"/>
                <w:highlight w:val="lightGray"/>
                <w:lang w:val="fr-CH"/>
              </w:rPr>
              <w:t>50 %</w:t>
            </w:r>
            <w:r w:rsidRPr="00A4181D">
              <w:rPr>
                <w:color w:val="002060"/>
                <w:sz w:val="18"/>
                <w:lang w:val="fr-CH"/>
              </w:rPr>
              <w:t xml:space="preserve"> </w:t>
            </w:r>
            <w:r w:rsidRPr="00A4181D">
              <w:rPr>
                <w:color w:val="FF0000"/>
                <w:sz w:val="18"/>
                <w:lang w:val="fr-CH"/>
              </w:rPr>
              <w:t>(REMARQUE : si prévu au point Sous-traitant) ;</w:t>
            </w:r>
          </w:p>
          <w:p w14:paraId="0763440D" w14:textId="4D891F1E" w:rsidR="00C811B7" w:rsidRPr="00C811B7" w:rsidRDefault="00C811B7" w:rsidP="00C811B7">
            <w:pPr>
              <w:suppressAutoHyphens/>
              <w:contextualSpacing/>
              <w:rPr>
                <w:color w:val="0000FF"/>
                <w:sz w:val="18"/>
                <w:szCs w:val="18"/>
                <w:lang w:val="fr-FR"/>
              </w:rPr>
            </w:pPr>
            <w:r w:rsidRPr="00C811B7">
              <w:rPr>
                <w:color w:val="0070C0"/>
                <w:sz w:val="18"/>
                <w:lang w:val="fr-CH"/>
              </w:rPr>
              <w:t xml:space="preserve">- </w:t>
            </w:r>
            <w:r w:rsidRPr="00C811B7">
              <w:rPr>
                <w:color w:val="0000FF"/>
                <w:sz w:val="18"/>
                <w:szCs w:val="18"/>
                <w:lang w:val="fr-FR"/>
              </w:rPr>
              <w:t>Confirmation que le chiffre d'affaires annuel du soumissionnaire pour les</w:t>
            </w:r>
            <w:r w:rsidRPr="00C811B7">
              <w:rPr>
                <w:color w:val="0070C0"/>
                <w:sz w:val="18"/>
                <w:lang w:val="fr-CH"/>
              </w:rPr>
              <w:t xml:space="preserve"> </w:t>
            </w:r>
            <w:r w:rsidRPr="00C811B7">
              <w:rPr>
                <w:color w:val="002060"/>
                <w:sz w:val="18"/>
                <w:highlight w:val="lightGray"/>
                <w:lang w:val="fr-CH"/>
              </w:rPr>
              <w:t>années x -2 et x-1</w:t>
            </w:r>
            <w:r w:rsidRPr="00C811B7">
              <w:rPr>
                <w:color w:val="0070C0"/>
                <w:sz w:val="18"/>
                <w:lang w:val="fr-CH"/>
              </w:rPr>
              <w:t xml:space="preserve"> </w:t>
            </w:r>
            <w:r w:rsidRPr="00C811B7">
              <w:rPr>
                <w:color w:val="0000FF"/>
                <w:sz w:val="18"/>
                <w:szCs w:val="18"/>
                <w:lang w:val="fr-FR"/>
              </w:rPr>
              <w:t>est plus de deux fois supérieur au chiffre d'affaires annuel du mandat</w:t>
            </w:r>
            <w:r w:rsidR="00AB789C">
              <w:rPr>
                <w:color w:val="0000FF"/>
                <w:sz w:val="18"/>
                <w:szCs w:val="18"/>
                <w:lang w:val="fr-FR"/>
              </w:rPr>
              <w:t>.</w:t>
            </w:r>
          </w:p>
          <w:p w14:paraId="06365721" w14:textId="6955D976" w:rsidR="00C811B7" w:rsidRPr="00C811B7" w:rsidRDefault="00C811B7" w:rsidP="00C811B7">
            <w:pPr>
              <w:suppressAutoHyphens/>
              <w:jc w:val="both"/>
              <w:rPr>
                <w:color w:val="0000FF"/>
                <w:sz w:val="18"/>
                <w:szCs w:val="18"/>
                <w:lang w:val="fr-FR"/>
              </w:rPr>
            </w:pPr>
            <w:r w:rsidRPr="00C811B7">
              <w:rPr>
                <w:color w:val="0000FF"/>
                <w:sz w:val="18"/>
                <w:szCs w:val="18"/>
                <w:lang w:val="fr-FR"/>
              </w:rPr>
              <w:t>Documents / attestations devant être fournis après la soumission de l'offre à la demande du pouvoir adjudicateur :</w:t>
            </w:r>
          </w:p>
          <w:p w14:paraId="6DB94D80"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du registre du commerce et des poursuites, </w:t>
            </w:r>
          </w:p>
          <w:p w14:paraId="78DF1065"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Extrait de la caisse de compensation AVS / AI / APG / AC, </w:t>
            </w:r>
          </w:p>
          <w:p w14:paraId="2084FE49"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xml:space="preserve">- Confirmation de l’assurance LAA, </w:t>
            </w:r>
          </w:p>
          <w:p w14:paraId="291BF948"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Confirmation (des impôts payés) de l’administration fiscale : impôt à la source, impôt fédéral, impôt cantonal et communal ou taxe sur la valeur ajoutée,</w:t>
            </w:r>
          </w:p>
          <w:p w14:paraId="313712ED" w14:textId="77777777" w:rsidR="00C811B7" w:rsidRPr="00C811B7" w:rsidRDefault="00C811B7" w:rsidP="00C811B7">
            <w:pPr>
              <w:suppressAutoHyphens/>
              <w:jc w:val="both"/>
              <w:rPr>
                <w:color w:val="0000FF"/>
                <w:sz w:val="18"/>
                <w:szCs w:val="18"/>
                <w:lang w:val="fr-FR"/>
              </w:rPr>
            </w:pPr>
            <w:r w:rsidRPr="00C811B7">
              <w:rPr>
                <w:color w:val="0000FF"/>
                <w:sz w:val="18"/>
                <w:szCs w:val="18"/>
                <w:lang w:val="fr-FR"/>
              </w:rPr>
              <w:t>- Attestations d'assurance,</w:t>
            </w:r>
          </w:p>
          <w:p w14:paraId="2DF16828" w14:textId="67DA2AFE" w:rsidR="00FB325B" w:rsidRPr="00C811B7" w:rsidRDefault="00C811B7" w:rsidP="00FB325B">
            <w:pPr>
              <w:suppressAutoHyphens/>
              <w:jc w:val="both"/>
              <w:rPr>
                <w:color w:val="0000FF"/>
                <w:sz w:val="18"/>
                <w:szCs w:val="18"/>
                <w:lang w:val="fr-FR"/>
              </w:rPr>
            </w:pPr>
            <w:r w:rsidRPr="00C811B7">
              <w:rPr>
                <w:color w:val="0000FF"/>
                <w:sz w:val="18"/>
                <w:szCs w:val="18"/>
                <w:lang w:val="fr-FR"/>
              </w:rPr>
              <w:t>tous les documents doivent avoir moins de 3 mois.</w:t>
            </w:r>
          </w:p>
          <w:p w14:paraId="1C12DF8C"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77777777" w:rsidR="00C811B7" w:rsidRPr="00D6141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2D891EA0" w14:textId="77777777" w:rsidR="00C811B7" w:rsidRPr="00C811B7" w:rsidRDefault="00C811B7" w:rsidP="00C811B7">
            <w:pPr>
              <w:suppressAutoHyphens/>
              <w:spacing w:before="120"/>
              <w:rPr>
                <w:rFonts w:cs="Arial"/>
                <w:b/>
                <w:caps/>
                <w:noProof/>
                <w:color w:val="0070C0"/>
                <w:sz w:val="18"/>
                <w:lang w:val="fr-CH"/>
              </w:rPr>
            </w:pPr>
            <w:r w:rsidRPr="00C811B7">
              <w:rPr>
                <w:b/>
                <w:color w:val="0070C0"/>
                <w:sz w:val="18"/>
                <w:lang w:val="fr-CH"/>
              </w:rPr>
              <w:t xml:space="preserve">C4 : </w:t>
            </w:r>
            <w:r w:rsidRPr="00C811B7">
              <w:rPr>
                <w:b/>
                <w:caps/>
                <w:color w:val="0070C0"/>
                <w:sz w:val="18"/>
                <w:lang w:val="fr-CH"/>
              </w:rPr>
              <w:t>Preuve de disponibilité</w:t>
            </w:r>
          </w:p>
          <w:p w14:paraId="0068B8B2" w14:textId="0232097E" w:rsidR="00C811B7" w:rsidRPr="00C811B7" w:rsidRDefault="00C811B7" w:rsidP="00C811B7">
            <w:pPr>
              <w:suppressAutoHyphens/>
              <w:rPr>
                <w:rFonts w:cs="Arial"/>
                <w:color w:val="0070C0"/>
                <w:sz w:val="18"/>
                <w:lang w:val="fr-CH"/>
              </w:rPr>
            </w:pPr>
            <w:r w:rsidRPr="00C811B7">
              <w:rPr>
                <w:color w:val="0070C0"/>
                <w:sz w:val="18"/>
                <w:lang w:val="fr-CH"/>
              </w:rPr>
              <w:t xml:space="preserve">- </w:t>
            </w:r>
            <w:r w:rsidRPr="00C811B7">
              <w:rPr>
                <w:color w:val="0000FF"/>
                <w:sz w:val="18"/>
                <w:szCs w:val="18"/>
                <w:lang w:val="fr-FR"/>
              </w:rPr>
              <w:t xml:space="preserve">Confirmation de la disponibilité des personnes clés : </w:t>
            </w:r>
            <w:r w:rsidRPr="00C811B7">
              <w:rPr>
                <w:color w:val="0000FF"/>
                <w:sz w:val="18"/>
                <w:szCs w:val="18"/>
                <w:lang w:val="fr-FR"/>
              </w:rPr>
              <w:br w:type="textWrapping" w:clear="all"/>
              <w:t>-- Disponibilité minimale du contremaître</w:t>
            </w:r>
            <w:r w:rsidRPr="00C811B7">
              <w:rPr>
                <w:color w:val="0070C0"/>
                <w:sz w:val="18"/>
                <w:lang w:val="fr-CH"/>
              </w:rPr>
              <w:t xml:space="preserve"> </w:t>
            </w:r>
            <w:r w:rsidRPr="00BD6C20">
              <w:rPr>
                <w:rFonts w:cs="Arial"/>
                <w:color w:val="002060"/>
                <w:sz w:val="18"/>
              </w:rPr>
              <w:fldChar w:fldCharType="begin" w:fldLock="1">
                <w:ffData>
                  <w:name w:val="Text8"/>
                  <w:enabled/>
                  <w:calcOnExit w:val="0"/>
                  <w:helpText w:type="text" w:val="Eingabe Faxnummer Filiale"/>
                  <w:textInput/>
                </w:ffData>
              </w:fldChar>
            </w:r>
            <w:r w:rsidRPr="00C811B7">
              <w:rPr>
                <w:rFonts w:cs="Arial"/>
                <w:color w:val="002060"/>
                <w:sz w:val="18"/>
                <w:lang w:val="fr-CH"/>
              </w:rPr>
              <w:instrText xml:space="preserve"> FORMTEXT </w:instrText>
            </w:r>
            <w:r w:rsidRPr="00BD6C20">
              <w:rPr>
                <w:rFonts w:cs="Arial"/>
                <w:color w:val="002060"/>
                <w:sz w:val="18"/>
              </w:rPr>
            </w:r>
            <w:r w:rsidRPr="00BD6C20">
              <w:rPr>
                <w:rFonts w:cs="Arial"/>
                <w:color w:val="002060"/>
                <w:sz w:val="18"/>
              </w:rPr>
              <w:fldChar w:fldCharType="separate"/>
            </w:r>
            <w:r w:rsidRPr="00C811B7">
              <w:rPr>
                <w:color w:val="002060"/>
                <w:sz w:val="18"/>
                <w:lang w:val="fr-CH"/>
              </w:rPr>
              <w:t>     </w:t>
            </w:r>
            <w:r w:rsidRPr="00BD6C20">
              <w:rPr>
                <w:rFonts w:cs="Arial"/>
                <w:color w:val="002060"/>
                <w:sz w:val="18"/>
              </w:rPr>
              <w:fldChar w:fldCharType="end"/>
            </w:r>
            <w:r w:rsidRPr="00C811B7">
              <w:rPr>
                <w:color w:val="0070C0"/>
                <w:sz w:val="18"/>
                <w:lang w:val="fr-CH"/>
              </w:rPr>
              <w:t>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3C2356">
              <w:rPr>
                <w:rFonts w:cs="Arial"/>
                <w:color w:val="002060"/>
                <w:sz w:val="18"/>
                <w:highlight w:val="lightGray"/>
              </w:rPr>
              <w:fldChar w:fldCharType="begin" w:fldLock="1">
                <w:ffData>
                  <w:name w:val="Text8"/>
                  <w:enabled/>
                  <w:calcOnExit w:val="0"/>
                  <w:helpText w:type="text" w:val="Eingabe Faxnummer Filiale"/>
                  <w:textInput/>
                </w:ffData>
              </w:fldChar>
            </w:r>
            <w:r w:rsidRPr="00C811B7">
              <w:rPr>
                <w:rFonts w:cs="Arial"/>
                <w:color w:val="002060"/>
                <w:sz w:val="18"/>
                <w:highlight w:val="lightGray"/>
                <w:lang w:val="fr-CH"/>
              </w:rPr>
              <w:instrText xml:space="preserve"> FORMTEXT </w:instrText>
            </w:r>
            <w:r w:rsidRPr="003C2356">
              <w:rPr>
                <w:rFonts w:cs="Arial"/>
                <w:color w:val="002060"/>
                <w:sz w:val="18"/>
                <w:highlight w:val="lightGray"/>
              </w:rPr>
            </w:r>
            <w:r w:rsidRPr="003C2356">
              <w:rPr>
                <w:rFonts w:cs="Arial"/>
                <w:color w:val="002060"/>
                <w:sz w:val="18"/>
                <w:highlight w:val="lightGray"/>
              </w:rPr>
              <w:fldChar w:fldCharType="separate"/>
            </w:r>
            <w:r w:rsidRPr="00C811B7">
              <w:rPr>
                <w:color w:val="002060"/>
                <w:sz w:val="18"/>
                <w:highlight w:val="lightGray"/>
                <w:lang w:val="fr-CH"/>
              </w:rPr>
              <w:t>     </w:t>
            </w:r>
            <w:r w:rsidRPr="003C2356">
              <w:rPr>
                <w:rFonts w:cs="Arial"/>
                <w:color w:val="002060"/>
                <w:sz w:val="18"/>
                <w:highlight w:val="lightGray"/>
              </w:rPr>
              <w:fldChar w:fldCharType="end"/>
            </w:r>
            <w:r w:rsidRPr="00C811B7">
              <w:rPr>
                <w:color w:val="002060"/>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Pr>
                <w:color w:val="0070C0"/>
                <w:sz w:val="18"/>
                <w:lang w:val="fr-CH"/>
              </w:rPr>
              <w:t> ;</w:t>
            </w:r>
          </w:p>
          <w:p w14:paraId="4C822C9A" w14:textId="77777777" w:rsidR="00C811B7" w:rsidRPr="00C811B7" w:rsidRDefault="00C811B7" w:rsidP="00C811B7">
            <w:pPr>
              <w:suppressAutoHyphens/>
              <w:rPr>
                <w:rFonts w:cs="Arial"/>
                <w:color w:val="002060"/>
                <w:sz w:val="18"/>
                <w:lang w:val="fr-CH"/>
              </w:rPr>
            </w:pPr>
            <w:r w:rsidRPr="00C811B7">
              <w:rPr>
                <w:color w:val="0000FF"/>
                <w:sz w:val="18"/>
                <w:szCs w:val="18"/>
                <w:lang w:val="fr-FR"/>
              </w:rPr>
              <w:t>-- Disponibilité minimale du contremaître suppléant</w:t>
            </w:r>
            <w:r w:rsidRPr="00C811B7">
              <w:rPr>
                <w:color w:val="0070C0"/>
                <w:sz w:val="18"/>
                <w:lang w:val="fr-CH"/>
              </w:rPr>
              <w:t xml:space="preserve">   </w:t>
            </w:r>
            <w:r w:rsidRPr="00C811B7">
              <w:rPr>
                <w:color w:val="002060"/>
                <w:sz w:val="18"/>
                <w:highlight w:val="lightGray"/>
                <w:lang w:val="fr-CH"/>
              </w:rPr>
              <w:t xml:space="preserve">% </w:t>
            </w:r>
            <w:r w:rsidRPr="00C811B7">
              <w:rPr>
                <w:color w:val="FF0000"/>
                <w:sz w:val="18"/>
                <w:highlight w:val="lightGray"/>
                <w:lang w:val="fr-CH"/>
              </w:rPr>
              <w:t xml:space="preserve">(max. 80 %) </w:t>
            </w:r>
            <w:r w:rsidRPr="00C811B7">
              <w:rPr>
                <w:color w:val="002060"/>
                <w:sz w:val="18"/>
                <w:highlight w:val="lightGray"/>
                <w:lang w:val="fr-CH"/>
              </w:rPr>
              <w:t xml:space="preserve">en x et </w:t>
            </w:r>
            <w:r w:rsidRPr="00C811B7">
              <w:rPr>
                <w:sz w:val="18"/>
                <w:highlight w:val="lightGray"/>
                <w:lang w:val="fr-CH"/>
              </w:rPr>
              <w:t xml:space="preserve">  % </w:t>
            </w:r>
            <w:r w:rsidRPr="00C811B7">
              <w:rPr>
                <w:color w:val="FF0000"/>
                <w:sz w:val="18"/>
                <w:highlight w:val="lightGray"/>
                <w:lang w:val="fr-CH"/>
              </w:rPr>
              <w:t xml:space="preserve">(max. 80 %) </w:t>
            </w:r>
            <w:r w:rsidRPr="00C811B7">
              <w:rPr>
                <w:color w:val="002060"/>
                <w:sz w:val="18"/>
                <w:highlight w:val="lightGray"/>
                <w:lang w:val="fr-CH"/>
              </w:rPr>
              <w:t>en x + 1</w:t>
            </w:r>
            <w:r w:rsidRPr="00C811B7">
              <w:rPr>
                <w:sz w:val="18"/>
                <w:highlight w:val="lightGray"/>
                <w:lang w:val="fr-CH"/>
              </w:rPr>
              <w:t>.</w:t>
            </w:r>
            <w:r w:rsidRPr="00C811B7">
              <w:rPr>
                <w:color w:val="002060"/>
                <w:sz w:val="18"/>
                <w:lang w:val="fr-CH"/>
              </w:rPr>
              <w:t xml:space="preserve"> </w:t>
            </w:r>
          </w:p>
          <w:p w14:paraId="4A92C7B5" w14:textId="6B822C73" w:rsidR="00261F6F" w:rsidRPr="00EC53BE" w:rsidRDefault="00495C01" w:rsidP="00C811B7">
            <w:pPr>
              <w:suppressAutoHyphens/>
              <w:rPr>
                <w:color w:val="0000FF"/>
                <w:sz w:val="18"/>
                <w:szCs w:val="18"/>
                <w:lang w:val="fr-FR"/>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18578F0A" wp14:editId="17C444B1">
                      <wp:simplePos x="0" y="0"/>
                      <wp:positionH relativeFrom="column">
                        <wp:posOffset>-2017395</wp:posOffset>
                      </wp:positionH>
                      <wp:positionV relativeFrom="paragraph">
                        <wp:posOffset>290830</wp:posOffset>
                      </wp:positionV>
                      <wp:extent cx="1911350" cy="584200"/>
                      <wp:effectExtent l="0" t="0" r="12700" b="25400"/>
                      <wp:wrapNone/>
                      <wp:docPr id="12" name="Textfeld 8"/>
                      <wp:cNvGraphicFramePr/>
                      <a:graphic xmlns:a="http://schemas.openxmlformats.org/drawingml/2006/main">
                        <a:graphicData uri="http://schemas.microsoft.com/office/word/2010/wordprocessingShape">
                          <wps:wsp>
                            <wps:cNvSpPr txBox="1"/>
                            <wps:spPr>
                              <a:xfrm>
                                <a:off x="0" y="0"/>
                                <a:ext cx="1911350" cy="584200"/>
                              </a:xfrm>
                              <a:prstGeom prst="rect">
                                <a:avLst/>
                              </a:prstGeom>
                              <a:solidFill>
                                <a:srgbClr val="FFFF99"/>
                              </a:solidFill>
                              <a:ln w="6350">
                                <a:solidFill>
                                  <a:prstClr val="black"/>
                                </a:solidFill>
                              </a:ln>
                            </wps:spPr>
                            <wps:txb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78F0A" id="_x0000_s1044" type="#_x0000_t202" style="position:absolute;margin-left:-158.85pt;margin-top:22.9pt;width:150.5pt;height:4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" fillcolor="#ff9" strokeweight=".5pt">
                      <v:textbox>
                        <w:txbxContent>
                          <w:p w14:paraId="3E73B30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50BD674A" w14:textId="5C82F4B8" w:rsidR="00261F6F" w:rsidRPr="00D1290E" w:rsidRDefault="00261F6F" w:rsidP="00261F6F">
                            <w:pPr>
                              <w:pStyle w:val="Corpotesto"/>
                              <w:spacing w:after="0"/>
                              <w:rPr>
                                <w:b/>
                                <w:bCs/>
                                <w:i/>
                                <w:color w:val="FF0000"/>
                                <w:lang w:val="fr-CH"/>
                              </w:rPr>
                            </w:pPr>
                          </w:p>
                        </w:txbxContent>
                      </v:textbox>
                    </v:shape>
                  </w:pict>
                </mc:Fallback>
              </mc:AlternateContent>
            </w:r>
            <w:r w:rsidR="00C811B7" w:rsidRPr="00EC53BE">
              <w:rPr>
                <w:color w:val="0000FF"/>
                <w:sz w:val="18"/>
                <w:szCs w:val="18"/>
                <w:lang w:val="fr-FR"/>
              </w:rPr>
              <w:t>- En cas de travail par équipes, l’offrant doit proposer pour chaque équipe un suppléant pour la fonction de contremaître.</w:t>
            </w:r>
          </w:p>
          <w:p w14:paraId="01FCB808" w14:textId="417D018E"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248A5F99"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74555C41" w14:textId="0E1B9487" w:rsidR="00FB325B" w:rsidRPr="00F95E78" w:rsidRDefault="00FB325B" w:rsidP="00FB325B">
            <w:pPr>
              <w:tabs>
                <w:tab w:val="left" w:pos="497"/>
                <w:tab w:val="left" w:pos="2448"/>
                <w:tab w:val="left" w:pos="2907"/>
                <w:tab w:val="left" w:pos="4962"/>
              </w:tabs>
              <w:suppressAutoHyphens/>
              <w:spacing w:line="240" w:lineRule="auto"/>
              <w:rPr>
                <w:rFonts w:cs="Arial"/>
                <w:caps/>
                <w:noProof/>
                <w:color w:val="0070C0"/>
                <w:sz w:val="18"/>
                <w:lang w:val="fr-CH"/>
              </w:rPr>
            </w:pPr>
          </w:p>
          <w:p w14:paraId="0460C7D4" w14:textId="634F6C6E" w:rsidR="00C21442" w:rsidRPr="00C21442" w:rsidRDefault="00C21442" w:rsidP="006E7EBD">
            <w:pPr>
              <w:spacing w:before="120"/>
              <w:rPr>
                <w:rFonts w:cs="Arial"/>
                <w:b/>
                <w:bCs/>
                <w:color w:val="FF0000"/>
                <w:sz w:val="24"/>
                <w:szCs w:val="28"/>
                <w:u w:val="single"/>
                <w:lang w:val="fr-CH"/>
              </w:rPr>
            </w:pPr>
            <w:r w:rsidRPr="00B76A93">
              <w:rPr>
                <w:rFonts w:cs="Arial"/>
                <w:b/>
                <w:bCs/>
                <w:color w:val="FF0000"/>
                <w:sz w:val="24"/>
                <w:szCs w:val="28"/>
                <w:highlight w:val="yellow"/>
                <w:u w:val="single"/>
                <w:lang w:val="fr-CH"/>
              </w:rPr>
              <w:t>NOTE : Ces critères ne s'appliquent qu'aux EES</w:t>
            </w:r>
          </w:p>
          <w:p w14:paraId="13678A24"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 xml:space="preserve">C1 : </w:t>
            </w:r>
            <w:r w:rsidRPr="00B012D4">
              <w:rPr>
                <w:b/>
                <w:caps/>
                <w:color w:val="0070C0"/>
                <w:sz w:val="18"/>
                <w:lang w:val="fr-CH"/>
              </w:rPr>
              <w:t>Expérience/référence du soumissionnaire</w:t>
            </w:r>
          </w:p>
          <w:p w14:paraId="062B480B" w14:textId="77777777" w:rsidR="00B012D4" w:rsidRPr="00B012D4" w:rsidRDefault="00B012D4" w:rsidP="00B012D4">
            <w:pPr>
              <w:suppressAutoHyphens/>
              <w:jc w:val="both"/>
              <w:rPr>
                <w:color w:val="0000FF"/>
                <w:sz w:val="18"/>
                <w:szCs w:val="18"/>
                <w:lang w:val="fr-FR"/>
              </w:rPr>
            </w:pPr>
            <w:r w:rsidRPr="00B012D4">
              <w:rPr>
                <w:color w:val="0070C0"/>
                <w:sz w:val="18"/>
                <w:lang w:val="fr-CH"/>
              </w:rPr>
              <w:t xml:space="preserve">1 </w:t>
            </w:r>
            <w:r w:rsidRPr="00B012D4">
              <w:rPr>
                <w:color w:val="0000FF"/>
                <w:sz w:val="18"/>
                <w:szCs w:val="18"/>
                <w:lang w:val="fr-FR"/>
              </w:rPr>
              <w:t>référence comparable.</w:t>
            </w:r>
          </w:p>
          <w:p w14:paraId="457793FB" w14:textId="25C4D8F5" w:rsidR="00B012D4" w:rsidRPr="00B012D4" w:rsidRDefault="00B012D4" w:rsidP="00B012D4">
            <w:pPr>
              <w:suppressAutoHyphens/>
              <w:jc w:val="both"/>
              <w:rPr>
                <w:color w:val="0000FF"/>
                <w:sz w:val="18"/>
                <w:szCs w:val="18"/>
                <w:lang w:val="fr-FR"/>
              </w:rPr>
            </w:pPr>
            <w:r w:rsidRPr="00B012D4">
              <w:rPr>
                <w:color w:val="0000FF"/>
                <w:sz w:val="18"/>
                <w:szCs w:val="18"/>
                <w:lang w:val="fr-FR"/>
              </w:rPr>
              <w:lastRenderedPageBreak/>
              <w:t>Dans le cadre de l’évaluation de la qualification, une référence est reconnue comme étant comparable lorsqu’elle remplit au moins les conditions suivantes :</w:t>
            </w:r>
          </w:p>
          <w:p w14:paraId="7707C101"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xml:space="preserve">- Type d'infrastructure : </w:t>
            </w:r>
            <w:r w:rsidRPr="00B012D4">
              <w:rPr>
                <w:color w:val="FF0000"/>
                <w:sz w:val="18"/>
                <w:lang w:val="fr-CH"/>
              </w:rPr>
              <w:t>(REMARQUE : choisir entre tunnel ou tracé ou ouvrages d'art de structures nationales, route à grand débit, voie ferrée, bâtiments industriels et commerciaux) ;</w:t>
            </w:r>
          </w:p>
          <w:p w14:paraId="7F844104"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0FBF27D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33677663"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 Volume du mandat de l’objet de référence au moins de </w:t>
            </w:r>
            <w:r w:rsidRPr="00B012D4">
              <w:rPr>
                <w:b/>
                <w:bCs/>
                <w:color w:val="0000FF"/>
                <w:sz w:val="18"/>
                <w:szCs w:val="18"/>
                <w:lang w:val="fr-FR"/>
              </w:rPr>
              <w:t>CHF xxx</w:t>
            </w:r>
            <w:r w:rsidRPr="00B012D4">
              <w:rPr>
                <w:color w:val="0000FF"/>
                <w:sz w:val="18"/>
                <w:szCs w:val="18"/>
                <w:lang w:val="fr-FR"/>
              </w:rPr>
              <w:t> ; si les ouvrages manquants dans le premier objet de référence sont satisfaits par la soumission d’un deuxième objet de référence, le total des deux références doit atteindre le montant minimum nécessaire.</w:t>
            </w:r>
          </w:p>
          <w:p w14:paraId="2335784D"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4F728291" w14:textId="77777777" w:rsidR="00B012D4" w:rsidRPr="00B012D4" w:rsidRDefault="00B012D4" w:rsidP="00B012D4">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0BC3F12B" w14:textId="3CEAD57E" w:rsidR="00B012D4" w:rsidRPr="00B012D4" w:rsidRDefault="00B012D4" w:rsidP="00B012D4">
            <w:pPr>
              <w:suppressAutoHyphens/>
              <w:jc w:val="both"/>
              <w:rPr>
                <w:color w:val="0000FF"/>
                <w:sz w:val="18"/>
                <w:szCs w:val="18"/>
                <w:lang w:val="fr-FR"/>
              </w:rPr>
            </w:pPr>
            <w:r w:rsidRPr="00B012D4">
              <w:rPr>
                <w:color w:val="0000FF"/>
                <w:sz w:val="18"/>
                <w:szCs w:val="18"/>
                <w:lang w:val="fr-FR"/>
              </w:rPr>
              <w:t xml:space="preserve">Dans le cas d’une communauté de travail, la référence peut aussi être apportée par un membre de la communauté. La référence du membre d’une entreprise ou d’une communauté de travail précédente n’est valide que si c’est la même entreprise ou le même membre de la communauté de travail qui a effectivement effectué les travaux exigés dans l’appel d'offres (C1).  </w:t>
            </w:r>
          </w:p>
          <w:p w14:paraId="7ABD0417"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7044A5B" w14:textId="77777777" w:rsidR="00B012D4" w:rsidRPr="00B012D4" w:rsidRDefault="00B012D4" w:rsidP="00B012D4">
            <w:pPr>
              <w:suppressAutoHyphens/>
              <w:spacing w:before="120"/>
              <w:jc w:val="both"/>
              <w:rPr>
                <w:rFonts w:cs="Arial"/>
                <w:b/>
                <w:caps/>
                <w:color w:val="0070C0"/>
                <w:sz w:val="18"/>
                <w:lang w:val="fr-CH"/>
              </w:rPr>
            </w:pPr>
            <w:r w:rsidRPr="00B012D4">
              <w:rPr>
                <w:b/>
                <w:color w:val="0070C0"/>
                <w:sz w:val="18"/>
                <w:lang w:val="fr-CH"/>
              </w:rPr>
              <w:t>C2 </w:t>
            </w:r>
            <w:r w:rsidRPr="00B012D4">
              <w:rPr>
                <w:color w:val="0070C0"/>
                <w:sz w:val="18"/>
                <w:lang w:val="fr-CH"/>
              </w:rPr>
              <w:t xml:space="preserve">: </w:t>
            </w:r>
            <w:r w:rsidRPr="00B012D4">
              <w:rPr>
                <w:b/>
                <w:caps/>
                <w:color w:val="0070C0"/>
                <w:sz w:val="18"/>
                <w:lang w:val="fr-CH"/>
              </w:rPr>
              <w:t>Personne clé, référence</w:t>
            </w:r>
          </w:p>
          <w:p w14:paraId="4AA533D0"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Est considérée comme personne clé pour l'évaluation des critères d’aptitude la personne exerçant la fonction suivante dans le cadre du projet :</w:t>
            </w:r>
          </w:p>
          <w:p w14:paraId="3EC19997" w14:textId="77777777" w:rsidR="00B012D4" w:rsidRPr="00B012D4" w:rsidRDefault="00B012D4" w:rsidP="00B012D4">
            <w:pPr>
              <w:suppressAutoHyphens/>
              <w:spacing w:before="120"/>
              <w:jc w:val="both"/>
              <w:rPr>
                <w:rFonts w:cs="Arial"/>
                <w:b/>
                <w:color w:val="0070C0"/>
                <w:sz w:val="18"/>
                <w:lang w:val="fr-CH"/>
              </w:rPr>
            </w:pPr>
            <w:r w:rsidRPr="00B012D4">
              <w:rPr>
                <w:b/>
                <w:caps/>
                <w:color w:val="0070C0"/>
                <w:sz w:val="18"/>
                <w:lang w:val="fr-CH"/>
              </w:rPr>
              <w:t>Chef de montage.</w:t>
            </w:r>
          </w:p>
          <w:p w14:paraId="242E0655"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Exigences minimales à l'égard de la personne clé pour la satisfaction des critères d’aptitude : ingénieur diplômé EPF, HES ou équivalent ou électricien avec certificat fédéral ou équivalent.</w:t>
            </w:r>
          </w:p>
          <w:p w14:paraId="14B5A181" w14:textId="77777777" w:rsidR="00B012D4" w:rsidRPr="00B012D4" w:rsidRDefault="00B012D4" w:rsidP="00B012D4">
            <w:pPr>
              <w:suppressAutoHyphens/>
              <w:spacing w:before="120"/>
              <w:jc w:val="both"/>
              <w:rPr>
                <w:color w:val="0000FF"/>
                <w:sz w:val="18"/>
                <w:szCs w:val="18"/>
                <w:lang w:val="fr-FR"/>
              </w:rPr>
            </w:pPr>
            <w:r w:rsidRPr="00B012D4">
              <w:rPr>
                <w:color w:val="0000FF"/>
                <w:sz w:val="18"/>
                <w:szCs w:val="18"/>
                <w:lang w:val="fr-FR"/>
              </w:rPr>
              <w:t>1 référence de chef de montage ou de chef de montage suppléant ou une fonction équivalente dans un projet présentant toutes les conditions suivantes :</w:t>
            </w:r>
          </w:p>
          <w:p w14:paraId="1701954D" w14:textId="77777777" w:rsidR="00B012D4" w:rsidRPr="00B012D4" w:rsidRDefault="00B012D4" w:rsidP="00B012D4">
            <w:pPr>
              <w:suppressAutoHyphens/>
              <w:spacing w:before="120"/>
              <w:jc w:val="both"/>
              <w:rPr>
                <w:rFonts w:cs="Arial"/>
                <w:color w:val="FF0000"/>
                <w:sz w:val="18"/>
                <w:lang w:val="fr-CH"/>
              </w:rPr>
            </w:pPr>
            <w:r w:rsidRPr="00B012D4">
              <w:rPr>
                <w:color w:val="0000FF"/>
                <w:sz w:val="18"/>
                <w:szCs w:val="18"/>
                <w:lang w:val="fr-FR"/>
              </w:rPr>
              <w:t>- Type d'infrastructure</w:t>
            </w:r>
            <w:r w:rsidRPr="00B012D4">
              <w:rPr>
                <w:color w:val="0070C0"/>
                <w:sz w:val="18"/>
                <w:lang w:val="fr-CH"/>
              </w:rPr>
              <w:t xml:space="preserve"> : </w:t>
            </w:r>
            <w:r w:rsidRPr="00B012D4">
              <w:rPr>
                <w:color w:val="FF0000"/>
                <w:sz w:val="18"/>
                <w:lang w:val="fr-CH"/>
              </w:rPr>
              <w:t>(REMARQUE : choisir entre tunnel ou tracé ou ouvrages d'art de structures nationales, route à grand débit, voie ferrée, bâtiments industriels et commerciaux) ;</w:t>
            </w:r>
          </w:p>
          <w:p w14:paraId="32C970BB" w14:textId="77777777" w:rsidR="00B012D4" w:rsidRPr="00B012D4" w:rsidRDefault="00B012D4" w:rsidP="00B012D4">
            <w:pPr>
              <w:suppressAutoHyphens/>
              <w:jc w:val="both"/>
              <w:rPr>
                <w:color w:val="0000FF"/>
                <w:sz w:val="18"/>
                <w:szCs w:val="18"/>
                <w:lang w:val="fr-FR"/>
              </w:rPr>
            </w:pPr>
            <w:r w:rsidRPr="00B012D4">
              <w:rPr>
                <w:color w:val="0070C0"/>
                <w:sz w:val="18"/>
                <w:lang w:val="fr-CH"/>
              </w:rPr>
              <w:t>-</w:t>
            </w:r>
            <w:r w:rsidRPr="00B012D4">
              <w:rPr>
                <w:color w:val="0000FF"/>
                <w:sz w:val="18"/>
                <w:szCs w:val="18"/>
                <w:lang w:val="fr-FR"/>
              </w:rPr>
              <w:t>Type d'ouvrage</w:t>
            </w:r>
            <w:r w:rsidRPr="00B012D4">
              <w:rPr>
                <w:color w:val="0070C0"/>
                <w:sz w:val="18"/>
                <w:lang w:val="fr-CH"/>
              </w:rPr>
              <w:t xml:space="preserve"> : </w:t>
            </w:r>
            <w:r w:rsidRPr="00B012D4">
              <w:rPr>
                <w:color w:val="FF0000"/>
                <w:sz w:val="18"/>
                <w:lang w:val="fr-CH"/>
              </w:rPr>
              <w:t xml:space="preserve">(REMARQUE : choisir entre alimentation énergétique (basse, moyenne ou haute tension), éclairage, ventilation, signalisation, installations de surveillance, système d’exploitation et de communication, installations de câbles, installations annexes, surveillance du trafic). </w:t>
            </w:r>
            <w:r w:rsidRPr="00B012D4">
              <w:rPr>
                <w:color w:val="0000FF"/>
                <w:sz w:val="18"/>
                <w:szCs w:val="18"/>
                <w:lang w:val="fr-FR"/>
              </w:rPr>
              <w:t>La référence doit au moins prendre en compte</w:t>
            </w:r>
            <w:r w:rsidRPr="00B012D4">
              <w:rPr>
                <w:color w:val="0070C0"/>
                <w:sz w:val="18"/>
                <w:lang w:val="fr-CH"/>
              </w:rPr>
              <w:t xml:space="preserve"> </w:t>
            </w:r>
            <w:r w:rsidRPr="00B012D4">
              <w:rPr>
                <w:color w:val="FF0000"/>
                <w:sz w:val="18"/>
                <w:lang w:val="fr-CH"/>
              </w:rPr>
              <w:t>(indiquer le numéro)</w:t>
            </w:r>
            <w:r w:rsidRPr="00B012D4">
              <w:rPr>
                <w:color w:val="0070C0"/>
                <w:sz w:val="18"/>
                <w:lang w:val="fr-CH"/>
              </w:rPr>
              <w:t xml:space="preserve"> </w:t>
            </w:r>
            <w:r w:rsidRPr="00B012D4">
              <w:rPr>
                <w:color w:val="0000FF"/>
                <w:sz w:val="18"/>
                <w:szCs w:val="18"/>
                <w:lang w:val="fr-FR"/>
              </w:rPr>
              <w:t xml:space="preserve">ouvrages de la liste précédente. Si la référence soumise ne couvre pas tous les ouvrages demandés, ce qui manque peut-être couvert par la soumission au maximum d’un deuxième objet de référence. </w:t>
            </w:r>
          </w:p>
          <w:p w14:paraId="74F693E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Activités : construction d'une nouvelle installation et/ou rénovation et/ou remplacement ;</w:t>
            </w:r>
          </w:p>
          <w:p w14:paraId="5EAC1272"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Volume du mandat de l’objet de référence d’au moins CHF </w:t>
            </w:r>
            <w:r w:rsidRPr="00B012D4">
              <w:rPr>
                <w:b/>
                <w:bCs/>
                <w:color w:val="0000FF"/>
                <w:sz w:val="18"/>
                <w:szCs w:val="18"/>
                <w:lang w:val="fr-FR"/>
              </w:rPr>
              <w:t>xxx</w:t>
            </w:r>
            <w:r w:rsidRPr="00B012D4">
              <w:rPr>
                <w:color w:val="0000FF"/>
                <w:sz w:val="18"/>
                <w:szCs w:val="18"/>
                <w:lang w:val="fr-FR"/>
              </w:rPr>
              <w:t xml:space="preserve"> ; si les ouvrages manquants dans le premier objet de référence sont satisfaits par la soumission d’un </w:t>
            </w:r>
            <w:r w:rsidRPr="00B012D4">
              <w:rPr>
                <w:color w:val="0000FF"/>
                <w:sz w:val="18"/>
                <w:szCs w:val="18"/>
                <w:lang w:val="fr-FR"/>
              </w:rPr>
              <w:lastRenderedPageBreak/>
              <w:t>deuxième objet de référence, le total des deux références doit atteindre le montant minimum nécessaire.</w:t>
            </w:r>
          </w:p>
          <w:p w14:paraId="0A4C7C54" w14:textId="77777777" w:rsidR="00B012D4" w:rsidRPr="00B012D4" w:rsidRDefault="00B012D4" w:rsidP="00B012D4">
            <w:pPr>
              <w:suppressAutoHyphens/>
              <w:jc w:val="both"/>
              <w:rPr>
                <w:color w:val="0000FF"/>
                <w:sz w:val="18"/>
                <w:szCs w:val="18"/>
                <w:lang w:val="fr-FR"/>
              </w:rPr>
            </w:pPr>
            <w:r w:rsidRPr="00B012D4">
              <w:rPr>
                <w:color w:val="0000FF"/>
                <w:sz w:val="18"/>
                <w:szCs w:val="18"/>
                <w:lang w:val="fr-FR"/>
              </w:rPr>
              <w:t>- Les travaux doivent être achevés dans leur intégralité (SIA phase 53) avec réalisation des tests ;</w:t>
            </w:r>
          </w:p>
          <w:p w14:paraId="155B7708" w14:textId="231F7F75" w:rsidR="00403D15" w:rsidRPr="00ED209C" w:rsidRDefault="00B012D4" w:rsidP="00ED209C">
            <w:pPr>
              <w:suppressAutoHyphens/>
              <w:jc w:val="both"/>
              <w:rPr>
                <w:rFonts w:cs="Arial"/>
                <w:color w:val="FF0000"/>
                <w:sz w:val="18"/>
                <w:lang w:val="fr-CH"/>
              </w:rPr>
            </w:pPr>
            <w:r w:rsidRPr="00B012D4">
              <w:rPr>
                <w:color w:val="0000FF"/>
                <w:sz w:val="18"/>
                <w:szCs w:val="18"/>
                <w:lang w:val="fr-FR"/>
              </w:rPr>
              <w:t>-Conditions d’exécution : en proximité d’une route, d'une voie ferrée ou d’une autre infrastructure comparable en service</w:t>
            </w:r>
            <w:r w:rsidRPr="00B012D4">
              <w:rPr>
                <w:color w:val="0070C0"/>
                <w:sz w:val="18"/>
                <w:lang w:val="fr-CH"/>
              </w:rPr>
              <w:t xml:space="preserve"> </w:t>
            </w:r>
            <w:r w:rsidRPr="00B012D4">
              <w:rPr>
                <w:color w:val="FF0000"/>
                <w:sz w:val="18"/>
                <w:lang w:val="fr-CH"/>
              </w:rPr>
              <w:t>(REMARQUE : adaptation au travail).</w:t>
            </w:r>
          </w:p>
          <w:p w14:paraId="758AFE59"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704C9544"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3874901"/>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5073223" w14:textId="0DAA3265"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563375280"/>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555C149F"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499D38AD" w14:textId="77777777" w:rsidR="00B012D4" w:rsidRPr="00B012D4" w:rsidRDefault="00B012D4" w:rsidP="00B012D4">
            <w:pPr>
              <w:suppressAutoHyphens/>
              <w:spacing w:before="120"/>
              <w:jc w:val="both"/>
              <w:rPr>
                <w:rFonts w:cs="Arial"/>
                <w:caps/>
                <w:noProof/>
                <w:color w:val="0070C0"/>
                <w:sz w:val="18"/>
                <w:lang w:val="fr-CH"/>
              </w:rPr>
            </w:pPr>
            <w:r w:rsidRPr="00B012D4">
              <w:rPr>
                <w:b/>
                <w:color w:val="0070C0"/>
                <w:sz w:val="18"/>
                <w:lang w:val="fr-CH"/>
              </w:rPr>
              <w:t xml:space="preserve">C3 : </w:t>
            </w:r>
            <w:r w:rsidRPr="00B012D4">
              <w:rPr>
                <w:caps/>
                <w:color w:val="0070C0"/>
                <w:sz w:val="18"/>
                <w:lang w:val="fr-CH"/>
              </w:rPr>
              <w:t>Aptitude économique / financière</w:t>
            </w:r>
          </w:p>
          <w:p w14:paraId="2F942C53" w14:textId="77777777" w:rsidR="00B012D4" w:rsidRPr="00B012D4" w:rsidRDefault="00B012D4" w:rsidP="00B012D4">
            <w:pPr>
              <w:suppressAutoHyphens/>
              <w:ind w:left="357" w:hanging="357"/>
              <w:contextualSpacing/>
              <w:jc w:val="both"/>
              <w:rPr>
                <w:color w:val="0000FF"/>
                <w:sz w:val="18"/>
                <w:szCs w:val="18"/>
                <w:lang w:val="fr-FR"/>
              </w:rPr>
            </w:pPr>
            <w:r w:rsidRPr="00B012D4">
              <w:rPr>
                <w:b/>
                <w:color w:val="0070C0"/>
                <w:sz w:val="18"/>
                <w:lang w:val="fr-CH"/>
              </w:rPr>
              <w:t xml:space="preserve">- </w:t>
            </w:r>
            <w:r w:rsidRPr="00B012D4">
              <w:rPr>
                <w:color w:val="0000FF"/>
                <w:sz w:val="18"/>
                <w:szCs w:val="18"/>
                <w:lang w:val="fr-FR"/>
              </w:rPr>
              <w:t>Confirmation/preuve que le chiffre d'affaires annuel du soumissionnaire pour les</w:t>
            </w:r>
            <w:r w:rsidRPr="00B012D4">
              <w:rPr>
                <w:color w:val="0070C0"/>
                <w:sz w:val="18"/>
                <w:lang w:val="fr-CH"/>
              </w:rPr>
              <w:t xml:space="preserve"> </w:t>
            </w:r>
            <w:r w:rsidRPr="00B012D4">
              <w:rPr>
                <w:color w:val="002060"/>
                <w:sz w:val="18"/>
                <w:highlight w:val="lightGray"/>
                <w:lang w:val="fr-CH"/>
              </w:rPr>
              <w:t>années x - 2 et x - 1</w:t>
            </w:r>
            <w:r w:rsidRPr="00B012D4">
              <w:rPr>
                <w:color w:val="FF0000"/>
                <w:sz w:val="18"/>
                <w:lang w:val="fr-CH"/>
              </w:rPr>
              <w:t xml:space="preserve"> </w:t>
            </w:r>
            <w:r w:rsidRPr="00B012D4">
              <w:rPr>
                <w:color w:val="0000FF"/>
                <w:sz w:val="18"/>
                <w:szCs w:val="18"/>
                <w:lang w:val="fr-FR"/>
              </w:rPr>
              <w:t>est plus de deux fois supérieur au chiffre d'affaires annuel du mandat ;</w:t>
            </w:r>
          </w:p>
          <w:p w14:paraId="62754012" w14:textId="71CA1751" w:rsidR="00B012D4" w:rsidRPr="00B012D4" w:rsidRDefault="00B012D4" w:rsidP="00B012D4">
            <w:pPr>
              <w:suppressAutoHyphens/>
              <w:ind w:left="357" w:hanging="357"/>
              <w:contextualSpacing/>
              <w:jc w:val="both"/>
              <w:rPr>
                <w:rFonts w:cs="Arial"/>
                <w:color w:val="0070C0"/>
                <w:sz w:val="18"/>
                <w:lang w:val="fr-CH"/>
              </w:rPr>
            </w:pPr>
            <w:r w:rsidRPr="00B012D4">
              <w:rPr>
                <w:color w:val="0000FF"/>
                <w:sz w:val="18"/>
                <w:szCs w:val="18"/>
                <w:lang w:val="fr-FR"/>
              </w:rPr>
              <w:t>Confirmation/preuve que les prestations des sous-traitants ne dépassent pas</w:t>
            </w:r>
            <w:r w:rsidRPr="00B012D4">
              <w:rPr>
                <w:color w:val="0070C0"/>
                <w:sz w:val="18"/>
                <w:lang w:val="fr-CH"/>
              </w:rPr>
              <w:t xml:space="preserve"> </w:t>
            </w:r>
            <w:r w:rsidRPr="00B012D4">
              <w:rPr>
                <w:color w:val="002060"/>
                <w:sz w:val="18"/>
                <w:highlight w:val="lightGray"/>
                <w:lang w:val="fr-CH"/>
              </w:rPr>
              <w:t>70 %</w:t>
            </w:r>
            <w:r>
              <w:rPr>
                <w:color w:val="002060"/>
                <w:sz w:val="18"/>
                <w:lang w:val="fr-CH"/>
              </w:rPr>
              <w:t>.</w:t>
            </w:r>
          </w:p>
          <w:p w14:paraId="4727DD29" w14:textId="5E8221E0"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Les attestations / confirmations suivantes doivent être fournies après la </w:t>
            </w:r>
          </w:p>
          <w:p w14:paraId="5F5C59F1"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soumission de l'offre à la demande du donneur d'ordres :</w:t>
            </w:r>
          </w:p>
          <w:p w14:paraId="74F3498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du registre du commerce et des poursuites, </w:t>
            </w:r>
          </w:p>
          <w:p w14:paraId="34592EEA"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--Extrait de la caisse de compensation AVS / AI / APG / AC, </w:t>
            </w:r>
          </w:p>
          <w:p w14:paraId="5C69A38B"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--Confirmation de l’assurance LAA, </w:t>
            </w:r>
          </w:p>
          <w:p w14:paraId="5BB3F1D9"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 xml:space="preserve">-- Confirmation (des impôts payés) de l’administration fiscale : impôt à la source, impôt fédéral, impôt cantonal et communal ou taxe sur la valeur ajoutée, </w:t>
            </w:r>
          </w:p>
          <w:p w14:paraId="2151F052" w14:textId="77777777" w:rsidR="00B012D4" w:rsidRPr="00B012D4" w:rsidRDefault="00B012D4" w:rsidP="00B012D4">
            <w:pPr>
              <w:suppressAutoHyphens/>
              <w:ind w:left="357" w:hanging="357"/>
              <w:contextualSpacing/>
              <w:jc w:val="both"/>
              <w:rPr>
                <w:color w:val="0000FF"/>
                <w:sz w:val="18"/>
                <w:szCs w:val="18"/>
                <w:lang w:val="fr-FR"/>
              </w:rPr>
            </w:pPr>
            <w:r w:rsidRPr="00B012D4">
              <w:rPr>
                <w:color w:val="0000FF"/>
                <w:sz w:val="18"/>
                <w:szCs w:val="18"/>
                <w:lang w:val="fr-FR"/>
              </w:rPr>
              <w:t>--Attestations d'assurance,</w:t>
            </w:r>
          </w:p>
          <w:p w14:paraId="461D32EF" w14:textId="714C9C92" w:rsidR="006920E2" w:rsidRPr="00ED209C" w:rsidRDefault="00B012D4" w:rsidP="00ED209C">
            <w:pPr>
              <w:suppressAutoHyphens/>
              <w:ind w:left="357" w:hanging="357"/>
              <w:contextualSpacing/>
              <w:jc w:val="both"/>
              <w:rPr>
                <w:color w:val="0000FF"/>
                <w:sz w:val="18"/>
                <w:szCs w:val="18"/>
                <w:lang w:val="fr-FR"/>
              </w:rPr>
            </w:pPr>
            <w:r w:rsidRPr="00B012D4">
              <w:rPr>
                <w:color w:val="0000FF"/>
                <w:sz w:val="18"/>
                <w:szCs w:val="18"/>
                <w:lang w:val="fr-FR"/>
              </w:rPr>
              <w:t>tous les documents doivent avoir moins de 3 mois.</w:t>
            </w:r>
          </w:p>
          <w:p w14:paraId="563E0FB2"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5ECF336"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2143953138"/>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0E3B2667" w14:textId="0A696D12" w:rsidR="00006B74"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00244909"/>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989FC8C" w14:textId="77777777" w:rsidR="00ED209C" w:rsidRPr="00BD0665" w:rsidRDefault="00ED209C" w:rsidP="00006B74">
            <w:pPr>
              <w:tabs>
                <w:tab w:val="left" w:pos="497"/>
                <w:tab w:val="left" w:pos="2468"/>
                <w:tab w:val="left" w:pos="2907"/>
                <w:tab w:val="left" w:pos="4962"/>
              </w:tabs>
              <w:suppressAutoHyphens/>
              <w:spacing w:line="240" w:lineRule="auto"/>
              <w:rPr>
                <w:rFonts w:cs="Arial"/>
                <w:sz w:val="18"/>
                <w:szCs w:val="18"/>
                <w:lang w:val="fr-CH"/>
              </w:rPr>
            </w:pPr>
          </w:p>
          <w:p w14:paraId="7F2A8F8C" w14:textId="77777777" w:rsidR="00ED209C" w:rsidRPr="00ED209C" w:rsidRDefault="00ED209C" w:rsidP="00ED209C">
            <w:pPr>
              <w:suppressAutoHyphens/>
              <w:spacing w:before="120"/>
              <w:jc w:val="both"/>
              <w:rPr>
                <w:rFonts w:cs="Arial"/>
                <w:caps/>
                <w:noProof/>
                <w:color w:val="0070C0"/>
                <w:sz w:val="18"/>
                <w:lang w:val="fr-CH"/>
              </w:rPr>
            </w:pPr>
            <w:r w:rsidRPr="00ED209C">
              <w:rPr>
                <w:color w:val="0070C0"/>
                <w:sz w:val="18"/>
                <w:lang w:val="fr-CH"/>
              </w:rPr>
              <w:t xml:space="preserve">C4 : </w:t>
            </w:r>
            <w:r w:rsidRPr="00ED209C">
              <w:rPr>
                <w:caps/>
                <w:color w:val="0070C0"/>
                <w:sz w:val="18"/>
                <w:lang w:val="fr-CH"/>
              </w:rPr>
              <w:t>Preuve de disponibilité</w:t>
            </w:r>
          </w:p>
          <w:p w14:paraId="1ED1E599" w14:textId="77777777" w:rsidR="00ED209C" w:rsidRPr="00ED209C" w:rsidRDefault="00ED209C" w:rsidP="00ED209C">
            <w:pPr>
              <w:suppressAutoHyphens/>
              <w:jc w:val="both"/>
              <w:rPr>
                <w:color w:val="0000FF"/>
                <w:sz w:val="18"/>
                <w:szCs w:val="18"/>
                <w:lang w:val="fr-FR"/>
              </w:rPr>
            </w:pPr>
            <w:r w:rsidRPr="00ED209C">
              <w:rPr>
                <w:color w:val="0070C0"/>
                <w:sz w:val="18"/>
                <w:lang w:val="fr-CH"/>
              </w:rPr>
              <w:t xml:space="preserve">- </w:t>
            </w:r>
            <w:r w:rsidRPr="00ED209C">
              <w:rPr>
                <w:color w:val="0000FF"/>
                <w:sz w:val="18"/>
                <w:szCs w:val="18"/>
                <w:lang w:val="fr-FR"/>
              </w:rPr>
              <w:t xml:space="preserve">Confirmation de la disponibilité de la personne clé : </w:t>
            </w:r>
          </w:p>
          <w:p w14:paraId="7561DC3F" w14:textId="0DB5C863" w:rsidR="00ED209C" w:rsidRPr="00ED209C" w:rsidRDefault="00ED209C" w:rsidP="00ED209C">
            <w:pPr>
              <w:suppressAutoHyphens/>
              <w:jc w:val="both"/>
              <w:rPr>
                <w:rFonts w:cs="Arial"/>
                <w:color w:val="002060"/>
                <w:sz w:val="18"/>
                <w:lang w:val="fr-CH"/>
              </w:rPr>
            </w:pPr>
            <w:r w:rsidRPr="00ED209C">
              <w:rPr>
                <w:color w:val="0000FF"/>
                <w:sz w:val="18"/>
                <w:szCs w:val="18"/>
                <w:lang w:val="fr-FR"/>
              </w:rPr>
              <w:t>-- Disponibilité minimale du chef de projet ou chef de montage</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Pr>
                <w:color w:val="002060"/>
                <w:sz w:val="18"/>
                <w:highlight w:val="lightGray"/>
                <w:lang w:val="fr-CH"/>
              </w:rPr>
              <w:t> </w:t>
            </w:r>
            <w:r>
              <w:rPr>
                <w:color w:val="002060"/>
                <w:sz w:val="18"/>
                <w:lang w:val="fr-CH"/>
              </w:rPr>
              <w:t>;</w:t>
            </w:r>
          </w:p>
          <w:p w14:paraId="464B4988" w14:textId="77777777" w:rsidR="00ED209C" w:rsidRPr="00ED209C" w:rsidRDefault="00ED209C" w:rsidP="00ED209C">
            <w:pPr>
              <w:suppressAutoHyphens/>
              <w:jc w:val="both"/>
              <w:rPr>
                <w:rFonts w:cs="Arial"/>
                <w:color w:val="002060"/>
                <w:sz w:val="18"/>
                <w:lang w:val="fr-CH"/>
              </w:rPr>
            </w:pPr>
            <w:r w:rsidRPr="00ED209C">
              <w:rPr>
                <w:color w:val="0000FF"/>
                <w:sz w:val="18"/>
                <w:szCs w:val="18"/>
                <w:lang w:val="fr-FR"/>
              </w:rPr>
              <w:t>--Disponibilité minimale du chef de projet suppléant ou chef de montage suppléant</w:t>
            </w:r>
            <w:r w:rsidRPr="00ED209C">
              <w:rPr>
                <w:color w:val="0070C0"/>
                <w:sz w:val="18"/>
                <w:lang w:val="fr-CH"/>
              </w:rPr>
              <w:t xml:space="preserve"> </w:t>
            </w:r>
            <w:r w:rsidRPr="002C7409">
              <w:rPr>
                <w:rFonts w:cs="Arial"/>
                <w:color w:val="002060"/>
                <w:sz w:val="18"/>
              </w:rPr>
              <w:fldChar w:fldCharType="begin" w:fldLock="1">
                <w:ffData>
                  <w:name w:val="Text8"/>
                  <w:enabled/>
                  <w:calcOnExit w:val="0"/>
                  <w:helpText w:type="text" w:val="Eingabe Faxnummer Filiale"/>
                  <w:textInput/>
                </w:ffData>
              </w:fldChar>
            </w:r>
            <w:r w:rsidRPr="00ED209C">
              <w:rPr>
                <w:rFonts w:cs="Arial"/>
                <w:color w:val="002060"/>
                <w:sz w:val="18"/>
                <w:lang w:val="fr-CH"/>
              </w:rPr>
              <w:instrText xml:space="preserve"> FORMTEXT </w:instrText>
            </w:r>
            <w:r w:rsidRPr="002C7409">
              <w:rPr>
                <w:rFonts w:cs="Arial"/>
                <w:color w:val="002060"/>
                <w:sz w:val="18"/>
              </w:rPr>
            </w:r>
            <w:r w:rsidRPr="002C7409">
              <w:rPr>
                <w:rFonts w:cs="Arial"/>
                <w:color w:val="002060"/>
                <w:sz w:val="18"/>
              </w:rPr>
              <w:fldChar w:fldCharType="separate"/>
            </w:r>
            <w:r w:rsidRPr="00ED209C">
              <w:rPr>
                <w:color w:val="002060"/>
                <w:sz w:val="18"/>
                <w:lang w:val="fr-CH"/>
              </w:rPr>
              <w:t>     </w:t>
            </w:r>
            <w:r w:rsidRPr="002C7409">
              <w:rPr>
                <w:rFonts w:cs="Arial"/>
                <w:color w:val="002060"/>
                <w:sz w:val="18"/>
              </w:rPr>
              <w:fldChar w:fldCharType="end"/>
            </w:r>
            <w:r w:rsidRPr="00ED209C">
              <w:rPr>
                <w:lang w:val="fr-CH"/>
              </w:rPr>
              <w:t> </w:t>
            </w:r>
            <w:r w:rsidRPr="00ED209C">
              <w:rPr>
                <w:color w:val="002060"/>
                <w:sz w:val="18"/>
                <w:highlight w:val="lightGray"/>
                <w:lang w:val="fr-CH"/>
              </w:rPr>
              <w:t xml:space="preserve">% </w:t>
            </w:r>
            <w:r w:rsidRPr="00ED209C">
              <w:rPr>
                <w:color w:val="FF0000"/>
                <w:sz w:val="18"/>
                <w:highlight w:val="lightGray"/>
                <w:lang w:val="fr-CH"/>
              </w:rPr>
              <w:t xml:space="preserve">(max. 80 %) </w:t>
            </w:r>
            <w:r w:rsidRPr="00ED209C">
              <w:rPr>
                <w:color w:val="002060"/>
                <w:sz w:val="18"/>
                <w:highlight w:val="lightGray"/>
                <w:lang w:val="fr-CH"/>
              </w:rPr>
              <w:t xml:space="preserve">en x et </w:t>
            </w:r>
            <w:r w:rsidRPr="002C7409">
              <w:rPr>
                <w:rFonts w:cs="Arial"/>
                <w:color w:val="002060"/>
                <w:sz w:val="18"/>
                <w:highlight w:val="lightGray"/>
              </w:rPr>
              <w:fldChar w:fldCharType="begin" w:fldLock="1">
                <w:ffData>
                  <w:name w:val="Text8"/>
                  <w:enabled/>
                  <w:calcOnExit w:val="0"/>
                  <w:helpText w:type="text" w:val="Eingabe Faxnummer Filiale"/>
                  <w:textInput/>
                </w:ffData>
              </w:fldChar>
            </w:r>
            <w:r w:rsidRPr="00ED209C">
              <w:rPr>
                <w:rFonts w:cs="Arial"/>
                <w:color w:val="002060"/>
                <w:sz w:val="18"/>
                <w:highlight w:val="lightGray"/>
                <w:lang w:val="fr-CH"/>
              </w:rPr>
              <w:instrText xml:space="preserve"> FORMTEXT </w:instrText>
            </w:r>
            <w:r w:rsidRPr="002C7409">
              <w:rPr>
                <w:rFonts w:cs="Arial"/>
                <w:color w:val="002060"/>
                <w:sz w:val="18"/>
                <w:highlight w:val="lightGray"/>
              </w:rPr>
            </w:r>
            <w:r w:rsidRPr="002C7409">
              <w:rPr>
                <w:rFonts w:cs="Arial"/>
                <w:color w:val="002060"/>
                <w:sz w:val="18"/>
                <w:highlight w:val="lightGray"/>
              </w:rPr>
              <w:fldChar w:fldCharType="separate"/>
            </w:r>
            <w:r w:rsidRPr="00ED209C">
              <w:rPr>
                <w:color w:val="002060"/>
                <w:sz w:val="18"/>
                <w:highlight w:val="lightGray"/>
                <w:lang w:val="fr-CH"/>
              </w:rPr>
              <w:t>     </w:t>
            </w:r>
            <w:r w:rsidRPr="002C7409">
              <w:rPr>
                <w:rFonts w:cs="Arial"/>
                <w:color w:val="002060"/>
                <w:sz w:val="18"/>
                <w:highlight w:val="lightGray"/>
              </w:rPr>
              <w:fldChar w:fldCharType="end"/>
            </w:r>
            <w:r w:rsidRPr="00ED209C">
              <w:rPr>
                <w:color w:val="002060"/>
                <w:sz w:val="18"/>
                <w:highlight w:val="lightGray"/>
                <w:lang w:val="fr-CH"/>
              </w:rPr>
              <w:t xml:space="preserve"> % </w:t>
            </w:r>
            <w:r w:rsidRPr="00ED209C">
              <w:rPr>
                <w:color w:val="FF0000"/>
                <w:sz w:val="18"/>
                <w:highlight w:val="lightGray"/>
                <w:lang w:val="fr-CH"/>
              </w:rPr>
              <w:t xml:space="preserve">(max. 80 %) </w:t>
            </w:r>
            <w:r w:rsidRPr="00ED209C">
              <w:rPr>
                <w:color w:val="002060"/>
                <w:sz w:val="18"/>
                <w:highlight w:val="lightGray"/>
                <w:lang w:val="fr-CH"/>
              </w:rPr>
              <w:t>en x + 1.</w:t>
            </w:r>
            <w:r w:rsidRPr="00ED209C">
              <w:rPr>
                <w:color w:val="002060"/>
                <w:sz w:val="18"/>
                <w:lang w:val="fr-CH"/>
              </w:rPr>
              <w:t xml:space="preserve"> </w:t>
            </w:r>
          </w:p>
          <w:p w14:paraId="2DF4C400" w14:textId="3CD076F6" w:rsidR="006E7EBD" w:rsidRPr="00ED209C" w:rsidRDefault="00ED209C" w:rsidP="00ED209C">
            <w:pPr>
              <w:suppressAutoHyphens/>
              <w:rPr>
                <w:color w:val="0000FF"/>
                <w:sz w:val="18"/>
                <w:szCs w:val="18"/>
                <w:lang w:val="fr-FR"/>
              </w:rPr>
            </w:pPr>
            <w:r w:rsidRPr="00ED209C">
              <w:rPr>
                <w:color w:val="0000FF"/>
                <w:sz w:val="18"/>
                <w:szCs w:val="18"/>
                <w:lang w:val="fr-FR"/>
              </w:rPr>
              <w:t>En cas de travail par équipes, l’offre doit proposer pour chaque équipe un suppléant pour la fonction de contremaître.</w:t>
            </w:r>
          </w:p>
          <w:p w14:paraId="73E628DE"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FBAB672"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477734406"/>
                <w14:checkbox>
                  <w14:checked w14:val="1"/>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18F61F8A" w14:textId="77777777" w:rsidR="00006B74" w:rsidRPr="00BD0665" w:rsidRDefault="00000000"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777390541"/>
                <w14:checkbox>
                  <w14:checked w14:val="0"/>
                  <w14:checkedState w14:val="2612" w14:font="MS Gothic"/>
                  <w14:uncheckedState w14:val="2610" w14:font="MS Gothic"/>
                </w14:checkbox>
              </w:sdt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49429B3" w14:textId="43107279"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69045981" w14:textId="66EAA9FD"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53883FFA" w14:textId="12ADD9A2" w:rsidR="003008E7" w:rsidRDefault="003446D0" w:rsidP="006E7EBD">
            <w:pPr>
              <w:tabs>
                <w:tab w:val="left" w:pos="497"/>
                <w:tab w:val="left" w:pos="2468"/>
                <w:tab w:val="left" w:pos="2907"/>
                <w:tab w:val="left" w:pos="4962"/>
              </w:tabs>
              <w:suppressAutoHyphens/>
              <w:spacing w:line="240" w:lineRule="auto"/>
              <w:rPr>
                <w:rFonts w:cs="Arial"/>
                <w:sz w:val="18"/>
                <w:szCs w:val="18"/>
                <w:lang w:val="it-CH"/>
              </w:rPr>
            </w:pPr>
            <w:r>
              <w:rPr>
                <w:b/>
                <w:noProof/>
                <w:color w:val="0070C0"/>
                <w:sz w:val="18"/>
              </w:rPr>
              <mc:AlternateContent>
                <mc:Choice Requires="wps">
                  <w:drawing>
                    <wp:anchor distT="0" distB="0" distL="114300" distR="114300" simplePos="0" relativeHeight="251913216" behindDoc="0" locked="0" layoutInCell="1" allowOverlap="1" wp14:anchorId="2955FCF7" wp14:editId="42C96C1B">
                      <wp:simplePos x="0" y="0"/>
                      <wp:positionH relativeFrom="column">
                        <wp:posOffset>-429260</wp:posOffset>
                      </wp:positionH>
                      <wp:positionV relativeFrom="paragraph">
                        <wp:posOffset>137160</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5" type="#_x0000_t202" style="position:absolute;margin-left:-33.8pt;margin-top:10.8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5BB3A04C" w14:textId="0E9C57CF" w:rsidR="006E7EBD" w:rsidRPr="00D75820" w:rsidRDefault="006E7EBD" w:rsidP="00403D15">
            <w:pPr>
              <w:tabs>
                <w:tab w:val="left" w:pos="497"/>
                <w:tab w:val="left" w:pos="2448"/>
                <w:tab w:val="left" w:pos="2907"/>
                <w:tab w:val="left" w:pos="4962"/>
              </w:tabs>
              <w:suppressAutoHyphens/>
              <w:spacing w:line="240" w:lineRule="auto"/>
              <w:rPr>
                <w:rFonts w:cs="Arial"/>
                <w:caps/>
                <w:noProof/>
                <w:color w:val="0070C0"/>
                <w:sz w:val="18"/>
                <w:lang w:val="it-CH"/>
              </w:rPr>
            </w:pPr>
          </w:p>
          <w:p w14:paraId="14987709" w14:textId="6023904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F01AE3F" w14:textId="3E868047"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8F3F205" w14:textId="12E1F246"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48417838"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6A2E7B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38D2C8F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122C51A3" w14:textId="2AA63C06"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5F2A17" w:rsidRPr="00D86A86" w14:paraId="0F699615" w14:textId="77777777" w:rsidTr="007656CA">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36CDC4A2" w14:textId="5F8F6308" w:rsidR="005F2A17" w:rsidRPr="00403D15" w:rsidRDefault="005F2A17" w:rsidP="00123F84">
            <w:pPr>
              <w:tabs>
                <w:tab w:val="left" w:pos="426"/>
                <w:tab w:val="left" w:pos="4962"/>
              </w:tabs>
              <w:suppressAutoHyphens/>
              <w:spacing w:line="240" w:lineRule="auto"/>
              <w:rPr>
                <w:rFonts w:cs="Arial"/>
                <w:b w:val="0"/>
                <w:bCs w:val="0"/>
                <w:sz w:val="24"/>
                <w:szCs w:val="24"/>
                <w:lang w:val="it-CH"/>
              </w:rPr>
            </w:pPr>
            <w:r w:rsidRPr="005E195C">
              <w:rPr>
                <w:rFonts w:cs="Arial"/>
                <w:color w:val="FF0000"/>
                <w:sz w:val="22"/>
                <w:szCs w:val="22"/>
                <w:lang w:val="it-CH"/>
              </w:rPr>
              <w:lastRenderedPageBreak/>
              <w:t>*</w:t>
            </w:r>
            <w:r>
              <w:rPr>
                <w:rFonts w:cs="Arial"/>
                <w:color w:val="FF0000"/>
                <w:sz w:val="22"/>
                <w:szCs w:val="22"/>
                <w:lang w:val="it-CH"/>
              </w:rPr>
              <w:t xml:space="preserve"> </w:t>
            </w:r>
            <w:r w:rsidRPr="00B93C7E">
              <w:rPr>
                <w:rFonts w:cs="Arial"/>
                <w:color w:val="auto"/>
                <w:sz w:val="18"/>
                <w:szCs w:val="18"/>
                <w:lang w:val="it-CH"/>
              </w:rPr>
              <w:t>4.</w:t>
            </w:r>
            <w:r>
              <w:rPr>
                <w:rFonts w:cs="Arial"/>
                <w:color w:val="auto"/>
                <w:sz w:val="18"/>
                <w:szCs w:val="18"/>
                <w:lang w:val="it-CH"/>
              </w:rPr>
              <w:t>2</w:t>
            </w:r>
          </w:p>
        </w:tc>
        <w:tc>
          <w:tcPr>
            <w:tcW w:w="3037" w:type="dxa"/>
          </w:tcPr>
          <w:p w14:paraId="0EFD5152" w14:textId="0C534B03" w:rsidR="005F2A17" w:rsidRPr="00403D15" w:rsidRDefault="00317B15" w:rsidP="00123F84">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24"/>
                <w:szCs w:val="24"/>
                <w:lang w:val="it-CH"/>
              </w:rPr>
            </w:pPr>
            <w:r w:rsidRPr="00317B15">
              <w:rPr>
                <w:rFonts w:cs="Arial"/>
                <w:b/>
                <w:bCs/>
                <w:sz w:val="18"/>
                <w:szCs w:val="18"/>
              </w:rPr>
              <w:t>Critères d’aptitude pondérés</w:t>
            </w:r>
          </w:p>
        </w:tc>
        <w:tc>
          <w:tcPr>
            <w:tcW w:w="6945" w:type="dxa"/>
          </w:tcPr>
          <w:p w14:paraId="272581CB" w14:textId="77777777" w:rsidR="005F2A17" w:rsidRPr="00D86A86" w:rsidRDefault="00000000"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985163513"/>
                <w14:checkbox>
                  <w14:checked w14:val="0"/>
                  <w14:checkedState w14:val="2612" w14:font="MS Gothic"/>
                  <w14:uncheckedState w14:val="2610" w14:font="MS Gothic"/>
                </w14:checkbox>
              </w:sdtPr>
              <w:sdtContent>
                <w:r w:rsidR="005F2A17" w:rsidRPr="00D86A86">
                  <w:rPr>
                    <w:rFonts w:ascii="MS Gothic" w:eastAsia="MS Gothic" w:hAnsi="MS Gothic" w:cs="Arial" w:hint="eastAsia"/>
                    <w:sz w:val="18"/>
                    <w:szCs w:val="18"/>
                    <w:lang w:val="fr-CH"/>
                  </w:rPr>
                  <w:t>☐</w:t>
                </w:r>
              </w:sdtContent>
            </w:sdt>
            <w:r w:rsidR="005F2A17" w:rsidRPr="00D86A86">
              <w:rPr>
                <w:rFonts w:cs="Arial"/>
                <w:sz w:val="18"/>
                <w:szCs w:val="18"/>
                <w:lang w:val="fr-CH"/>
              </w:rPr>
              <w:t xml:space="preserve"> Définir les critères</w:t>
            </w:r>
          </w:p>
          <w:p w14:paraId="64F11BC4" w14:textId="77777777" w:rsidR="005F2A17" w:rsidRPr="00D86A86" w:rsidRDefault="00000000"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57500274"/>
                <w14:checkbox>
                  <w14:checked w14:val="0"/>
                  <w14:checkedState w14:val="2612" w14:font="MS Gothic"/>
                  <w14:uncheckedState w14:val="2610" w14:font="MS Gothic"/>
                </w14:checkbox>
              </w:sdtPr>
              <w:sdtContent>
                <w:r w:rsidR="005F2A17" w:rsidRPr="00D86A86">
                  <w:rPr>
                    <w:rFonts w:ascii="MS Gothic" w:eastAsia="MS Gothic" w:hAnsi="MS Gothic" w:cs="Arial" w:hint="eastAsia"/>
                    <w:sz w:val="18"/>
                    <w:szCs w:val="18"/>
                    <w:lang w:val="fr-CH"/>
                  </w:rPr>
                  <w:t>☐</w:t>
                </w:r>
              </w:sdtContent>
            </w:sdt>
            <w:r w:rsidR="005F2A17" w:rsidRPr="00D86A86">
              <w:rPr>
                <w:rFonts w:cs="Arial"/>
                <w:sz w:val="18"/>
                <w:szCs w:val="18"/>
                <w:lang w:val="fr-CH"/>
              </w:rPr>
              <w:t xml:space="preserve"> </w:t>
            </w:r>
            <w:r w:rsidR="005F2A17">
              <w:rPr>
                <w:rFonts w:cs="Arial"/>
                <w:sz w:val="18"/>
                <w:szCs w:val="18"/>
                <w:lang w:val="fr-CH"/>
              </w:rPr>
              <w:t>Pas d’indication</w:t>
            </w:r>
          </w:p>
          <w:p w14:paraId="10C311F0" w14:textId="77777777" w:rsidR="005F2A17" w:rsidRPr="00D86A86" w:rsidRDefault="005F2A17"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lang w:val="fr-CH"/>
              </w:rPr>
            </w:pPr>
          </w:p>
          <w:p w14:paraId="2693CE99" w14:textId="77777777" w:rsidR="005F2A17" w:rsidRPr="00D86A86" w:rsidRDefault="005F2A17" w:rsidP="00123F84">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highlight w:val="green"/>
                <w:lang w:val="fr-CH"/>
              </w:rPr>
            </w:pPr>
          </w:p>
        </w:tc>
      </w:tr>
      <w:tr w:rsidR="005F2A17" w:rsidRPr="004F1292" w14:paraId="7B2E38CC"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60AF5694" w14:textId="77777777" w:rsidR="005F2A17" w:rsidRPr="00D86A86" w:rsidRDefault="005F2A17" w:rsidP="00123F84">
            <w:pPr>
              <w:tabs>
                <w:tab w:val="left" w:pos="426"/>
                <w:tab w:val="left" w:pos="4962"/>
              </w:tabs>
              <w:suppressAutoHyphens/>
              <w:spacing w:line="240" w:lineRule="auto"/>
              <w:rPr>
                <w:rFonts w:cs="Arial"/>
                <w:color w:val="FF0000"/>
                <w:sz w:val="22"/>
                <w:szCs w:val="22"/>
                <w:lang w:val="fr-CH"/>
              </w:rPr>
            </w:pPr>
          </w:p>
        </w:tc>
        <w:tc>
          <w:tcPr>
            <w:tcW w:w="3037" w:type="dxa"/>
          </w:tcPr>
          <w:p w14:paraId="41995963" w14:textId="77777777" w:rsidR="005F2A17" w:rsidRPr="00D86A86" w:rsidRDefault="005F2A17" w:rsidP="00123F84">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D86A86">
              <w:rPr>
                <w:rFonts w:cs="Arial"/>
                <w:sz w:val="18"/>
                <w:szCs w:val="18"/>
                <w:lang w:val="fr-CH"/>
              </w:rPr>
              <w:t>Remarques, uniquement si l'option « Définir les critères » est choisie</w:t>
            </w:r>
          </w:p>
        </w:tc>
        <w:tc>
          <w:tcPr>
            <w:tcW w:w="6945" w:type="dxa"/>
          </w:tcPr>
          <w:p w14:paraId="383598A8" w14:textId="1BAC8181" w:rsidR="005F2A17" w:rsidRPr="005F2A17" w:rsidRDefault="005F2A17" w:rsidP="005F2A17">
            <w:pPr>
              <w:tabs>
                <w:tab w:val="left" w:pos="49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fr-CH"/>
              </w:rPr>
            </w:pPr>
            <w:r w:rsidRPr="005F2A17">
              <w:rPr>
                <w:b/>
                <w:bCs/>
                <w:color w:val="0000FF"/>
                <w:sz w:val="18"/>
                <w:lang w:val="fr-CH"/>
              </w:rPr>
              <w:t>XXXX</w:t>
            </w:r>
          </w:p>
        </w:tc>
      </w:tr>
      <w:tr w:rsidR="005F2A17" w:rsidRPr="005F2A17" w14:paraId="29C6827D" w14:textId="77777777" w:rsidTr="007656CA">
        <w:trPr>
          <w:trHeight w:val="385"/>
        </w:trPr>
        <w:tc>
          <w:tcPr>
            <w:tcW w:w="508" w:type="dxa"/>
          </w:tcPr>
          <w:p w14:paraId="24485BC3" w14:textId="77777777" w:rsidR="005F2A17" w:rsidRPr="005E195C" w:rsidRDefault="005F2A17" w:rsidP="001D1831">
            <w:pPr>
              <w:tabs>
                <w:tab w:val="left" w:pos="426"/>
                <w:tab w:val="left" w:pos="4962"/>
              </w:tabs>
              <w:suppressAutoHyphens/>
              <w:spacing w:line="240" w:lineRule="auto"/>
              <w:rPr>
                <w:rFonts w:cs="Arial"/>
                <w:color w:val="FF0000"/>
                <w:sz w:val="22"/>
                <w:szCs w:val="22"/>
                <w:lang w:val="it-CH"/>
              </w:rPr>
            </w:pPr>
          </w:p>
        </w:tc>
        <w:tc>
          <w:tcPr>
            <w:tcW w:w="3037" w:type="dxa"/>
          </w:tcPr>
          <w:p w14:paraId="7B562085" w14:textId="685D813F" w:rsidR="005F2A17" w:rsidRPr="002D7E89" w:rsidRDefault="00EA1A19" w:rsidP="005F2A17">
            <w:pPr>
              <w:tabs>
                <w:tab w:val="left" w:pos="4962"/>
              </w:tabs>
              <w:suppressAutoHyphens/>
              <w:spacing w:line="240" w:lineRule="auto"/>
              <w:rPr>
                <w:rFonts w:cs="Arial"/>
                <w:sz w:val="18"/>
                <w:szCs w:val="18"/>
                <w:lang w:val="fr-CH"/>
              </w:rPr>
            </w:pPr>
            <w:r w:rsidRPr="009302E8">
              <w:rPr>
                <w:rFonts w:cs="Arial"/>
                <w:sz w:val="18"/>
                <w:szCs w:val="18"/>
                <w:lang w:val="fr-CH"/>
              </w:rPr>
              <w:t>Critères</w:t>
            </w:r>
            <w:r w:rsidR="005F2A17" w:rsidRPr="002D7E89">
              <w:rPr>
                <w:rFonts w:cs="Arial"/>
                <w:sz w:val="18"/>
                <w:szCs w:val="18"/>
                <w:lang w:val="fr-CH"/>
              </w:rPr>
              <w:t xml:space="preserve">, </w:t>
            </w:r>
            <w:r w:rsidR="005F2A17" w:rsidRPr="00D86A86">
              <w:rPr>
                <w:rFonts w:cs="Arial"/>
                <w:sz w:val="18"/>
                <w:szCs w:val="18"/>
                <w:lang w:val="fr-CH"/>
              </w:rPr>
              <w:t>uniquement si l'option « Définir les critères » est choisie</w:t>
            </w:r>
          </w:p>
          <w:p w14:paraId="06F51818" w14:textId="77777777" w:rsidR="005F2A17" w:rsidRPr="005F2A17" w:rsidRDefault="005F2A17" w:rsidP="00B7593C">
            <w:pPr>
              <w:tabs>
                <w:tab w:val="left" w:pos="4962"/>
              </w:tabs>
              <w:suppressAutoHyphens/>
              <w:spacing w:line="240" w:lineRule="auto"/>
              <w:rPr>
                <w:rFonts w:cs="Arial"/>
                <w:b/>
                <w:bCs/>
                <w:sz w:val="18"/>
                <w:szCs w:val="18"/>
                <w:lang w:val="fr-CH"/>
              </w:rPr>
            </w:pPr>
          </w:p>
        </w:tc>
        <w:tc>
          <w:tcPr>
            <w:tcW w:w="6945" w:type="dxa"/>
          </w:tcPr>
          <w:p w14:paraId="03A9F271" w14:textId="22269E9F" w:rsidR="005F2A17" w:rsidRPr="005F2A17" w:rsidRDefault="005F2A17" w:rsidP="004415EC">
            <w:pPr>
              <w:tabs>
                <w:tab w:val="left" w:pos="497"/>
                <w:tab w:val="left" w:pos="2468"/>
                <w:tab w:val="left" w:pos="2907"/>
                <w:tab w:val="left" w:pos="4962"/>
              </w:tabs>
              <w:suppressAutoHyphens/>
              <w:spacing w:line="240" w:lineRule="auto"/>
              <w:rPr>
                <w:rFonts w:cs="Arial"/>
                <w:sz w:val="18"/>
                <w:szCs w:val="18"/>
                <w:lang w:val="fr-CH"/>
              </w:rPr>
            </w:pPr>
            <w:r w:rsidRPr="005F2A17">
              <w:rPr>
                <w:b/>
                <w:bCs/>
                <w:color w:val="0000FF"/>
                <w:sz w:val="18"/>
                <w:lang w:val="fr-CH"/>
              </w:rPr>
              <w:t>XXXX</w:t>
            </w:r>
          </w:p>
        </w:tc>
      </w:tr>
      <w:tr w:rsidR="00E15FAF" w:rsidRPr="00B7593C" w14:paraId="2FB7CA02"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343EA747"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5F2A17">
              <w:rPr>
                <w:rFonts w:cs="Arial"/>
                <w:color w:val="auto"/>
                <w:sz w:val="18"/>
                <w:szCs w:val="18"/>
                <w:lang w:val="it-CH"/>
              </w:rPr>
              <w:t>3</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1DFFC1B1" w14:textId="77777777" w:rsidR="004415EC" w:rsidRDefault="00000000" w:rsidP="004415E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20004998"/>
                <w14:checkbox>
                  <w14:checked w14:val="0"/>
                  <w14:checkedState w14:val="2612" w14:font="MS Gothic"/>
                  <w14:uncheckedState w14:val="2610" w14:font="MS Gothic"/>
                </w14:checkbox>
              </w:sdtPr>
              <w:sdtContent>
                <w:r w:rsidR="002D7E89">
                  <w:rPr>
                    <w:rFonts w:ascii="MS Gothic" w:eastAsia="MS Gothic" w:hAnsi="MS Gothic" w:cs="Arial" w:hint="eastAsia"/>
                    <w:sz w:val="18"/>
                    <w:szCs w:val="18"/>
                    <w:lang w:val="it-CH"/>
                  </w:rPr>
                  <w:t>☐</w:t>
                </w:r>
              </w:sdtContent>
            </w:sdt>
            <w:r w:rsidR="004415EC" w:rsidRPr="00403D15">
              <w:rPr>
                <w:rFonts w:cs="Arial"/>
                <w:sz w:val="18"/>
                <w:szCs w:val="18"/>
                <w:lang w:val="it-CH"/>
              </w:rPr>
              <w:t xml:space="preserve"> </w:t>
            </w:r>
            <w:r w:rsidR="00B76A93">
              <w:rPr>
                <w:rFonts w:cs="Arial"/>
                <w:sz w:val="18"/>
                <w:szCs w:val="18"/>
                <w:lang w:val="it-CH"/>
              </w:rPr>
              <w:t>Définir les critères</w:t>
            </w:r>
          </w:p>
          <w:p w14:paraId="71FD3C3D" w14:textId="77777777" w:rsidR="002D7E89" w:rsidRPr="00D86A86" w:rsidRDefault="00000000" w:rsidP="002D7E89">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004749703"/>
                <w14:checkbox>
                  <w14:checked w14:val="0"/>
                  <w14:checkedState w14:val="2612" w14:font="MS Gothic"/>
                  <w14:uncheckedState w14:val="2610" w14:font="MS Gothic"/>
                </w14:checkbox>
              </w:sdtPr>
              <w:sdtContent>
                <w:r w:rsidR="002D7E89" w:rsidRPr="00D86A86">
                  <w:rPr>
                    <w:rFonts w:ascii="MS Gothic" w:eastAsia="MS Gothic" w:hAnsi="MS Gothic" w:cs="Arial" w:hint="eastAsia"/>
                    <w:sz w:val="18"/>
                    <w:szCs w:val="18"/>
                    <w:lang w:val="fr-CH"/>
                  </w:rPr>
                  <w:t>☐</w:t>
                </w:r>
              </w:sdtContent>
            </w:sdt>
            <w:r w:rsidR="002D7E89" w:rsidRPr="00D86A86">
              <w:rPr>
                <w:rFonts w:cs="Arial"/>
                <w:sz w:val="18"/>
                <w:szCs w:val="18"/>
                <w:lang w:val="fr-CH"/>
              </w:rPr>
              <w:t xml:space="preserve"> </w:t>
            </w:r>
            <w:r w:rsidR="002D7E89">
              <w:rPr>
                <w:rFonts w:cs="Arial"/>
                <w:sz w:val="18"/>
                <w:szCs w:val="18"/>
                <w:lang w:val="fr-CH"/>
              </w:rPr>
              <w:t>Pas d’indication</w:t>
            </w:r>
          </w:p>
          <w:p w14:paraId="2A91A01A" w14:textId="52C082BE" w:rsidR="002D7E89" w:rsidRPr="00971BE2" w:rsidRDefault="002D7E89"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6F1D97" w14:paraId="16C7889F" w14:textId="77777777" w:rsidTr="007656CA">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2EA49352"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3037" w:type="dxa"/>
          </w:tcPr>
          <w:p w14:paraId="5E6AC224" w14:textId="0C6DFB8F" w:rsidR="0087111B" w:rsidRPr="002D7E89" w:rsidRDefault="003752D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002D7E89" w:rsidRPr="002D7E89">
              <w:rPr>
                <w:bCs/>
                <w:iCs/>
                <w:noProof/>
                <w:color w:val="0000FF"/>
                <w:sz w:val="18"/>
                <w:szCs w:val="18"/>
                <w:lang w:val="fr-CH"/>
              </w:rPr>
              <w:t xml:space="preserve">, </w:t>
            </w:r>
            <w:r w:rsidR="002D7E89" w:rsidRPr="00D86A86">
              <w:rPr>
                <w:rFonts w:cs="Arial"/>
                <w:sz w:val="18"/>
                <w:szCs w:val="18"/>
                <w:lang w:val="fr-CH"/>
              </w:rPr>
              <w:t>uniquement si l'option « Définir les critères » est choisie</w:t>
            </w:r>
            <w:r w:rsidR="0087111B" w:rsidRPr="002D7E89">
              <w:rPr>
                <w:rFonts w:cs="Arial"/>
                <w:sz w:val="18"/>
                <w:szCs w:val="18"/>
                <w:lang w:val="fr-CH"/>
              </w:rPr>
              <w:t xml:space="preserve"> </w:t>
            </w:r>
          </w:p>
          <w:p w14:paraId="5824D4A0" w14:textId="77777777" w:rsidR="00361C7F" w:rsidRPr="002D7E89" w:rsidRDefault="00361C7F"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p w14:paraId="1019BFD0" w14:textId="7AD25710" w:rsidR="00361C7F" w:rsidRPr="002D7E89" w:rsidRDefault="00633B9D"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257900">
              <w:rPr>
                <w:bCs/>
                <w:iCs/>
                <w:noProof/>
                <w:color w:val="0000FF"/>
                <w:sz w:val="18"/>
                <w:szCs w:val="18"/>
                <w:lang w:val="it-CH"/>
              </w:rPr>
              <mc:AlternateContent>
                <mc:Choice Requires="wps">
                  <w:drawing>
                    <wp:anchor distT="0" distB="0" distL="114300" distR="114300" simplePos="0" relativeHeight="251884544" behindDoc="0" locked="0" layoutInCell="1" allowOverlap="1" wp14:anchorId="24546B58" wp14:editId="1901346E">
                      <wp:simplePos x="0" y="0"/>
                      <wp:positionH relativeFrom="column">
                        <wp:posOffset>-107950</wp:posOffset>
                      </wp:positionH>
                      <wp:positionV relativeFrom="paragraph">
                        <wp:posOffset>1544955</wp:posOffset>
                      </wp:positionV>
                      <wp:extent cx="1911350" cy="596900"/>
                      <wp:effectExtent l="0" t="0" r="12700" b="12700"/>
                      <wp:wrapNone/>
                      <wp:docPr id="19" name="Textfeld 8"/>
                      <wp:cNvGraphicFramePr/>
                      <a:graphic xmlns:a="http://schemas.openxmlformats.org/drawingml/2006/main">
                        <a:graphicData uri="http://schemas.microsoft.com/office/word/2010/wordprocessingShape">
                          <wps:wsp>
                            <wps:cNvSpPr txBox="1"/>
                            <wps:spPr>
                              <a:xfrm>
                                <a:off x="0" y="0"/>
                                <a:ext cx="1911350" cy="596900"/>
                              </a:xfrm>
                              <a:prstGeom prst="rect">
                                <a:avLst/>
                              </a:prstGeom>
                              <a:solidFill>
                                <a:srgbClr val="FFFF99"/>
                              </a:solidFill>
                              <a:ln w="6350">
                                <a:solidFill>
                                  <a:prstClr val="black"/>
                                </a:solidFill>
                              </a:ln>
                            </wps:spPr>
                            <wps:txb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46B58" id="_x0000_s1046" type="#_x0000_t202" style="position:absolute;margin-left:-8.5pt;margin-top:121.65pt;width:150.5pt;height:4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" fillcolor="#ff9" strokeweight=".5pt">
                      <v:textbox>
                        <w:txbxContent>
                          <w:p w14:paraId="3518FFBC" w14:textId="77777777" w:rsidR="00D1290E" w:rsidRPr="000E0420" w:rsidRDefault="00D1290E" w:rsidP="00D1290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7E12AAC" w14:textId="2821FEC4" w:rsidR="0033522A" w:rsidRPr="00D1290E" w:rsidRDefault="0033522A" w:rsidP="0033522A">
                            <w:pPr>
                              <w:pStyle w:val="Corpotesto"/>
                              <w:spacing w:after="0"/>
                              <w:rPr>
                                <w:b/>
                                <w:bCs/>
                                <w:i/>
                                <w:color w:val="FF0000"/>
                                <w:lang w:val="fr-CH"/>
                              </w:rPr>
                            </w:pPr>
                          </w:p>
                        </w:txbxContent>
                      </v:textbox>
                    </v:shape>
                  </w:pict>
                </mc:Fallback>
              </mc:AlternateContent>
            </w:r>
            <w:r w:rsidR="00361C7F" w:rsidRPr="007663CD">
              <w:rPr>
                <w:rFonts w:cs="Arial"/>
                <w:b/>
                <w:bCs/>
                <w:noProof/>
                <w:sz w:val="18"/>
                <w:szCs w:val="18"/>
              </w:rPr>
              <mc:AlternateContent>
                <mc:Choice Requires="wps">
                  <w:drawing>
                    <wp:anchor distT="0" distB="0" distL="114300" distR="114300" simplePos="0" relativeHeight="251911168" behindDoc="0" locked="0" layoutInCell="1" allowOverlap="1" wp14:anchorId="2894D195" wp14:editId="64A0B943">
                      <wp:simplePos x="0" y="0"/>
                      <wp:positionH relativeFrom="column">
                        <wp:posOffset>-95250</wp:posOffset>
                      </wp:positionH>
                      <wp:positionV relativeFrom="paragraph">
                        <wp:posOffset>215900</wp:posOffset>
                      </wp:positionV>
                      <wp:extent cx="1911350" cy="6286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628650"/>
                              </a:xfrm>
                              <a:prstGeom prst="rect">
                                <a:avLst/>
                              </a:prstGeom>
                              <a:solidFill>
                                <a:srgbClr val="FFFF99"/>
                              </a:solidFill>
                              <a:ln w="6350">
                                <a:solidFill>
                                  <a:prstClr val="black"/>
                                </a:solidFill>
                              </a:ln>
                            </wps:spPr>
                            <wps:txb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D195" id="_x0000_s1047" type="#_x0000_t202" style="position:absolute;margin-left:-7.5pt;margin-top:17pt;width:150.5pt;height:49.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" fillcolor="#ff9" strokeweight=".5pt">
                      <v:textbox>
                        <w:txbxContent>
                          <w:p w14:paraId="415CBBEA" w14:textId="77777777" w:rsidR="00361C7F" w:rsidRPr="000E0420" w:rsidRDefault="00361C7F" w:rsidP="00361C7F">
                            <w:pPr>
                              <w:pStyle w:val="Corpotesto"/>
                              <w:spacing w:after="0"/>
                              <w:rPr>
                                <w:b/>
                                <w:bCs/>
                                <w:i/>
                                <w:color w:val="FF0000"/>
                                <w:lang w:val="fr-CH"/>
                              </w:rPr>
                            </w:pPr>
                            <w:r w:rsidRPr="000E0420">
                              <w:rPr>
                                <w:b/>
                                <w:bCs/>
                                <w:i/>
                                <w:color w:val="FF0000"/>
                                <w:lang w:val="fr-CH"/>
                              </w:rPr>
                              <w:t xml:space="preserve">ATTENTION : Sélectionner le </w:t>
                            </w:r>
                            <w:r w:rsidRPr="00361C7F">
                              <w:rPr>
                                <w:b/>
                                <w:bCs/>
                                <w:i/>
                                <w:lang w:val="fr-CH"/>
                              </w:rPr>
                              <w:t>%</w:t>
                            </w:r>
                            <w:r w:rsidRPr="00361C7F">
                              <w:rPr>
                                <w:b/>
                                <w:bCs/>
                                <w:i/>
                                <w:color w:val="FF0000"/>
                                <w:lang w:val="fr-CH"/>
                              </w:rPr>
                              <w:t xml:space="preserve"> correct </w:t>
                            </w:r>
                            <w:r w:rsidRPr="000E0420">
                              <w:rPr>
                                <w:b/>
                                <w:bCs/>
                                <w:i/>
                                <w:color w:val="FF0000"/>
                                <w:lang w:val="fr-CH"/>
                              </w:rPr>
                              <w:t xml:space="preserve">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17FDF1E4" w14:textId="1DA1D701" w:rsidR="00361C7F" w:rsidRPr="00361C7F" w:rsidRDefault="00361C7F" w:rsidP="00361C7F">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D61417" w:rsidRDefault="008D7BA2" w:rsidP="008D19E5">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lang w:val="fr-CH"/>
              </w:rPr>
            </w:pPr>
            <w:r w:rsidRPr="00D61417">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70B5FDCD" w:rsidR="008D7BA2" w:rsidRDefault="008D7BA2" w:rsidP="008D7BA2">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7BA2">
              <w:rPr>
                <w:color w:val="0000FF"/>
                <w:sz w:val="18"/>
                <w:lang w:val="fr-CH"/>
              </w:rPr>
              <w:t xml:space="preserve">La note maximale (5) est attribuée à l’offre révisée au prix le plus bas. Les offres, dont le prix est supérieur de </w:t>
            </w:r>
            <w:r w:rsidR="00685D43" w:rsidRPr="008D7BA2">
              <w:rPr>
                <w:color w:val="FF0000"/>
                <w:sz w:val="18"/>
                <w:highlight w:val="yellow"/>
                <w:lang w:val="fr-CH"/>
              </w:rPr>
              <w:t>construction</w:t>
            </w:r>
            <w:r w:rsidR="00FE572B" w:rsidRPr="008D7BA2">
              <w:rPr>
                <w:color w:val="FF0000"/>
                <w:sz w:val="18"/>
                <w:highlight w:val="yellow"/>
                <w:lang w:val="fr-CH"/>
              </w:rPr>
              <w:t>:</w:t>
            </w:r>
            <w:r w:rsidR="00FE572B" w:rsidRPr="008D7BA2">
              <w:rPr>
                <w:color w:val="0000FF"/>
                <w:sz w:val="18"/>
                <w:highlight w:val="yellow"/>
                <w:lang w:val="fr-CH"/>
              </w:rPr>
              <w:t xml:space="preserve"> </w:t>
            </w:r>
            <w:r w:rsidR="00FE572B" w:rsidRPr="008D7BA2">
              <w:rPr>
                <w:color w:val="002060"/>
                <w:sz w:val="18"/>
                <w:highlight w:val="yellow"/>
                <w:lang w:val="fr-CH"/>
              </w:rPr>
              <w:t>3</w:t>
            </w:r>
            <w:r w:rsidR="0087111B" w:rsidRPr="008D7BA2">
              <w:rPr>
                <w:color w:val="002060"/>
                <w:sz w:val="18"/>
                <w:highlight w:val="yellow"/>
                <w:lang w:val="fr-CH"/>
              </w:rPr>
              <w:t>0%</w:t>
            </w:r>
            <w:r w:rsidR="0087111B" w:rsidRPr="008D7BA2">
              <w:rPr>
                <w:color w:val="0000FF"/>
                <w:sz w:val="18"/>
                <w:highlight w:val="yellow"/>
                <w:lang w:val="fr-CH"/>
              </w:rPr>
              <w:t xml:space="preserve"> </w:t>
            </w:r>
            <w:r w:rsidRPr="008D7BA2">
              <w:rPr>
                <w:color w:val="FF0000"/>
                <w:sz w:val="18"/>
                <w:highlight w:val="yellow"/>
                <w:lang w:val="fr-CH"/>
              </w:rPr>
              <w:t>ou</w:t>
            </w:r>
            <w:r w:rsidR="00FE572B" w:rsidRPr="008D7BA2">
              <w:rPr>
                <w:color w:val="0000FF"/>
                <w:sz w:val="18"/>
                <w:highlight w:val="yellow"/>
                <w:lang w:val="fr-CH"/>
              </w:rPr>
              <w:t xml:space="preserve"> </w:t>
            </w:r>
            <w:r w:rsidR="00685D43" w:rsidRPr="008D7BA2">
              <w:rPr>
                <w:color w:val="FF0000"/>
                <w:sz w:val="18"/>
                <w:highlight w:val="yellow"/>
                <w:lang w:val="fr-CH"/>
              </w:rPr>
              <w:t>EES</w:t>
            </w:r>
            <w:r w:rsidR="00FE572B" w:rsidRPr="008D7BA2">
              <w:rPr>
                <w:color w:val="FF0000"/>
                <w:sz w:val="18"/>
                <w:highlight w:val="yellow"/>
                <w:lang w:val="fr-CH"/>
              </w:rPr>
              <w:t xml:space="preserve">: </w:t>
            </w:r>
            <w:r w:rsidR="00FE572B" w:rsidRPr="008D7BA2">
              <w:rPr>
                <w:color w:val="002060"/>
                <w:sz w:val="18"/>
                <w:highlight w:val="yellow"/>
                <w:lang w:val="fr-CH"/>
              </w:rPr>
              <w:t xml:space="preserve">50%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10D69C82" w14:textId="77777777" w:rsidR="00F22E8F" w:rsidRPr="008D7BA2" w:rsidRDefault="00F22E8F" w:rsidP="008D7BA2">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p>
          <w:p w14:paraId="491303B4" w14:textId="77BC044D" w:rsidR="006B3035" w:rsidRPr="008D7BA2" w:rsidRDefault="006B3035"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7E3E817" w14:textId="7D4BADBE" w:rsidR="003011B7" w:rsidRDefault="003011B7" w:rsidP="00883FCF">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 critère « CA2 » ne s'applique qu'aux contrats de construction.</w:t>
            </w:r>
            <w:r w:rsidRPr="003011B7">
              <w:rPr>
                <w:rFonts w:cs="Arial"/>
                <w:b/>
                <w:bCs/>
                <w:color w:val="FF0000"/>
                <w:sz w:val="24"/>
                <w:szCs w:val="28"/>
                <w:u w:val="single"/>
                <w:lang w:val="fr-CH"/>
              </w:rPr>
              <w:t xml:space="preserve"> </w:t>
            </w:r>
          </w:p>
          <w:p w14:paraId="7698580E" w14:textId="77777777" w:rsidR="009F1DEF" w:rsidRPr="00D3150C"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3150C">
              <w:rPr>
                <w:color w:val="0000FF"/>
                <w:sz w:val="18"/>
                <w:lang w:val="fr-CH"/>
              </w:rPr>
              <w:t>Évaluation du critère d'adjudication C2 « programme des travaux » :</w:t>
            </w:r>
          </w:p>
          <w:p w14:paraId="4D77175B"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9F1DEF">
              <w:rPr>
                <w:color w:val="FF0000"/>
                <w:sz w:val="18"/>
                <w:lang w:val="fr-CH"/>
              </w:rPr>
              <w:t>(REMARQUE : l’évaluation suivante par rapport au C2 est à entendre comme purement indicative)</w:t>
            </w:r>
          </w:p>
          <w:p w14:paraId="6CC7EB14" w14:textId="77777777" w:rsidR="009F1DEF" w:rsidRP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70C0"/>
                <w:sz w:val="18"/>
                <w:lang w:val="fr-CH"/>
              </w:rPr>
            </w:pPr>
            <w:r w:rsidRPr="009F1DEF">
              <w:rPr>
                <w:b/>
                <w:bCs/>
                <w:color w:val="0070C0"/>
                <w:sz w:val="18"/>
                <w:lang w:val="fr-CH"/>
              </w:rPr>
              <w:t>Une note est octroyée</w:t>
            </w:r>
            <w:r w:rsidRPr="009F1DEF">
              <w:rPr>
                <w:color w:val="0070C0"/>
                <w:sz w:val="18"/>
                <w:lang w:val="fr-CH"/>
              </w:rPr>
              <w:t xml:space="preserve"> </w:t>
            </w:r>
            <w:r w:rsidRPr="00A343F0">
              <w:rPr>
                <w:color w:val="0000FF"/>
                <w:sz w:val="18"/>
                <w:lang w:val="fr-CH"/>
              </w:rPr>
              <w:t>de la manière suivante</w:t>
            </w:r>
            <w:r w:rsidRPr="009F1DEF">
              <w:rPr>
                <w:color w:val="0070C0"/>
                <w:sz w:val="18"/>
                <w:lang w:val="fr-CH"/>
              </w:rPr>
              <w:t xml:space="preserve"> </w:t>
            </w:r>
            <w:r w:rsidRPr="009F1DEF">
              <w:rPr>
                <w:b/>
                <w:bCs/>
                <w:color w:val="0070C0"/>
                <w:sz w:val="18"/>
                <w:lang w:val="fr-CH"/>
              </w:rPr>
              <w:t>selon la durée des travaux proposée dans l’offre</w:t>
            </w:r>
            <w:r w:rsidRPr="009F1DEF">
              <w:rPr>
                <w:color w:val="0070C0"/>
                <w:sz w:val="18"/>
                <w:lang w:val="fr-CH"/>
              </w:rPr>
              <w:t xml:space="preserve"> (pour les phases 2+3 ou globalement) :</w:t>
            </w:r>
          </w:p>
          <w:p w14:paraId="4C92431E"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70C0"/>
                <w:sz w:val="18"/>
                <w:lang w:val="fr-CH"/>
              </w:rPr>
              <w:t xml:space="preserve">- </w:t>
            </w:r>
            <w:r w:rsidRPr="00A343F0">
              <w:rPr>
                <w:color w:val="0000FF"/>
                <w:sz w:val="18"/>
                <w:lang w:val="fr-CH"/>
              </w:rPr>
              <w:t>Plus de 3 semaines de plus que la prescription du maître d’ouvrage : note 0.</w:t>
            </w:r>
          </w:p>
          <w:p w14:paraId="2225C29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plus que la prescription du maître d’ouvrage : note 1.</w:t>
            </w:r>
          </w:p>
          <w:p w14:paraId="1DA816BF"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plus que la prescription du maître d’ouvrage : note 2.</w:t>
            </w:r>
          </w:p>
          <w:p w14:paraId="547D4DB7"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Entre 1 semaine de moins et 1 semaine de plus que la prescription du maître d'ouvrage : note 3.</w:t>
            </w:r>
          </w:p>
          <w:p w14:paraId="661B4563" w14:textId="77777777" w:rsidR="009F1DEF" w:rsidRPr="00A343F0"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d’une semaine de moins que la prescription du maître d’ouvrage : note 4.</w:t>
            </w:r>
          </w:p>
          <w:p w14:paraId="3F41D3FC" w14:textId="2F3FC1C5" w:rsidR="009F1DEF" w:rsidRDefault="009F1DE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343F0">
              <w:rPr>
                <w:color w:val="0000FF"/>
                <w:sz w:val="18"/>
                <w:lang w:val="fr-CH"/>
              </w:rPr>
              <w:t>- Plus de 2 semaines de moins que la prescription du maître d’ouvrage : note 5.</w:t>
            </w:r>
          </w:p>
          <w:p w14:paraId="3BF97BE2" w14:textId="77777777" w:rsidR="00F22E8F" w:rsidRPr="00A343F0" w:rsidRDefault="00F22E8F" w:rsidP="009F1DEF">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CF3E2A5" w14:textId="4D73A915" w:rsidR="00EA1554" w:rsidRPr="003011B7" w:rsidRDefault="00EA1554"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012DFAE0" w14:textId="5E66F3AE" w:rsidR="003011B7" w:rsidRPr="003011B7" w:rsidRDefault="003011B7" w:rsidP="005C46D3">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NOTE : Cette évaluation CA3</w:t>
            </w:r>
            <w:r w:rsidR="00FF3B53">
              <w:rPr>
                <w:rFonts w:cs="Arial"/>
                <w:b/>
                <w:bCs/>
                <w:color w:val="FF0000"/>
                <w:sz w:val="24"/>
                <w:szCs w:val="28"/>
                <w:highlight w:val="yellow"/>
                <w:u w:val="single"/>
                <w:lang w:val="fr-CH"/>
              </w:rPr>
              <w:t>.3</w:t>
            </w:r>
            <w:r w:rsidRPr="003011B7">
              <w:rPr>
                <w:rFonts w:cs="Arial"/>
                <w:b/>
                <w:bCs/>
                <w:color w:val="FF0000"/>
                <w:sz w:val="24"/>
                <w:szCs w:val="28"/>
                <w:highlight w:val="yellow"/>
                <w:u w:val="single"/>
                <w:lang w:val="fr-CH"/>
              </w:rPr>
              <w:t xml:space="preserve"> ne s'applique qu'à EES</w:t>
            </w:r>
          </w:p>
          <w:p w14:paraId="5D2AA050"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Évaluation C3.3</w:t>
            </w:r>
          </w:p>
          <w:p w14:paraId="475507D6" w14:textId="77777777" w:rsidR="00FF3B53" w:rsidRPr="00AF5942" w:rsidRDefault="00FF3B53" w:rsidP="00FF3B5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AF5942">
              <w:rPr>
                <w:color w:val="0000FF"/>
                <w:sz w:val="18"/>
                <w:lang w:val="fr-CH"/>
              </w:rPr>
              <w:t>Une note unique est attribuée à chaque personne clé en fonction de la référence soumise (comparabilité de la fonction et de l’ouvrage de référence avec la fonction et l’ouvrage de l’appel d’offres) et de l’expérience professionnelle documentée (par rapport au projet du présent appel d'offres)</w:t>
            </w:r>
          </w:p>
          <w:p w14:paraId="228C9108" w14:textId="3D68D46D" w:rsidR="00207D5F" w:rsidRDefault="00207D5F"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lastRenderedPageBreak/>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000000" w:firstRow="0" w:lastRow="0" w:firstColumn="0" w:lastColumn="0" w:oddVBand="0" w:evenVBand="0" w:oddHBand="0"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000000" w:firstRow="0" w:lastRow="0" w:firstColumn="0" w:lastColumn="0" w:oddVBand="0" w:evenVBand="0" w:oddHBand="0" w:evenHBand="0" w:firstRowFirstColumn="0" w:firstRowLastColumn="0" w:lastRowFirstColumn="0" w:lastRowLastColumn="0"/>
              <w:rPr>
                <w:rFonts w:cs="Arial"/>
                <w:sz w:val="18"/>
                <w:lang w:val="fr-CH"/>
              </w:rPr>
            </w:pPr>
          </w:p>
          <w:p w14:paraId="6CC7BBC1" w14:textId="77777777" w:rsidR="008D6063" w:rsidRPr="00D61417" w:rsidRDefault="008D6063" w:rsidP="008D19E5">
            <w:pPr>
              <w:spacing w:before="120" w:line="240" w:lineRule="auto"/>
              <w:cnfStyle w:val="000000000000" w:firstRow="0" w:lastRow="0" w:firstColumn="0" w:lastColumn="0" w:oddVBand="0" w:evenVBand="0" w:oddHBand="0" w:evenHBand="0" w:firstRowFirstColumn="0" w:firstRowLastColumn="0" w:lastRowFirstColumn="0" w:lastRowLastColumn="0"/>
              <w:rPr>
                <w:rFonts w:cs="Arial"/>
                <w:b/>
                <w:bCs/>
                <w:color w:val="auto"/>
                <w:sz w:val="22"/>
                <w:szCs w:val="24"/>
                <w:lang w:val="fr-CH"/>
              </w:rPr>
            </w:pPr>
            <w:r w:rsidRPr="00D61417">
              <w:rPr>
                <w:rFonts w:cs="Arial"/>
                <w:b/>
                <w:bCs/>
                <w:color w:val="auto"/>
                <w:sz w:val="22"/>
                <w:szCs w:val="24"/>
                <w:lang w:val="fr-CH"/>
              </w:rPr>
              <w:t>Autres indications</w:t>
            </w:r>
          </w:p>
          <w:p w14:paraId="55313F5C" w14:textId="0798692C" w:rsidR="008D6063" w:rsidRPr="008D6063" w:rsidRDefault="00F57D38"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24748DE2" w:rsidR="008D6063" w:rsidRPr="008D6063" w:rsidRDefault="00F57D38"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445A53FD" w:rsidR="008D6063" w:rsidRPr="008D6063" w:rsidRDefault="00F57D38" w:rsidP="008D6063">
            <w:pPr>
              <w:tabs>
                <w:tab w:val="left" w:pos="497"/>
                <w:tab w:val="left" w:pos="4962"/>
              </w:tabs>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4BB06594" w:rsidR="008D6063" w:rsidRPr="00244A03" w:rsidRDefault="00F57D3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632704B" w:rsidR="008D6063" w:rsidRDefault="008D6063"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sidRPr="00244A03">
              <w:rPr>
                <w:color w:val="0000FF"/>
                <w:sz w:val="18"/>
                <w:lang w:val="fr-CH"/>
              </w:rPr>
              <w:t xml:space="preserve">b) L’entreprise/Les entreprises xxx et yyy a/ont préparé le présent dossier d'appel d'offres. 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xml:space="preserve">, ainsi que toutes les entreprises en relation économique ou juridique étroite avec cette ou ces entreprises sont par la présente exclues de la participation à la présente procédure. </w:t>
            </w:r>
          </w:p>
          <w:p w14:paraId="50AFA063" w14:textId="77777777" w:rsidR="001031F8" w:rsidRDefault="001031F8"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21B5905D" w14:textId="77777777" w:rsidR="001031F8" w:rsidRPr="0070506C" w:rsidRDefault="001031F8" w:rsidP="001031F8">
            <w:pPr>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014C93">
              <w:rPr>
                <w:rFonts w:cs="Arial"/>
                <w:color w:val="FF0000"/>
                <w:sz w:val="18"/>
                <w:highlight w:val="yellow"/>
                <w:lang w:val="fr-CH"/>
              </w:rPr>
              <w:t>(Ajouter s'il s'agit de ESS)</w:t>
            </w:r>
          </w:p>
          <w:p w14:paraId="4D6FFE33" w14:textId="77777777" w:rsidR="001031F8" w:rsidRDefault="001031F8" w:rsidP="001031F8">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5.</w:t>
            </w:r>
            <w:r w:rsidRPr="00D21D13">
              <w:rPr>
                <w:color w:val="0000FF"/>
                <w:sz w:val="18"/>
                <w:lang w:val="fr-CH"/>
              </w:rPr>
              <w:t xml:space="preserve"> En vertu de l’art. 44, al. 1, let. h, LMP, sont exclues de la procédure d’acquisition les offres de l’entreprise Sensor Elektronic GmbH, Adlikerstrasse 79, 8105 Regensdorf ainsi que celles auxquelles Sensor Elektronic GmbH participe de quelque manière que ce soit (au sein d’une communauté de soumissionnaires, en qualité de sous-traitant ou de fournisseur).</w:t>
            </w:r>
          </w:p>
          <w:p w14:paraId="5C77D021" w14:textId="77777777" w:rsidR="001031F8" w:rsidRPr="00D21D13" w:rsidRDefault="001031F8" w:rsidP="001031F8">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6.</w:t>
            </w:r>
            <w:r w:rsidRPr="00D21D13">
              <w:rPr>
                <w:color w:val="0000FF"/>
                <w:sz w:val="18"/>
                <w:lang w:val="fr-CH"/>
              </w:rPr>
              <w:t xml:space="preserve"> En vertu de l’art. 44, al. 1, let. h, LMP, sont exclues de la procédure d’acquisition les offres de l’entreprise</w:t>
            </w:r>
            <w:r>
              <w:rPr>
                <w:color w:val="0000FF"/>
                <w:sz w:val="18"/>
                <w:lang w:val="fr-CH"/>
              </w:rPr>
              <w:t xml:space="preserve"> </w:t>
            </w:r>
            <w:r w:rsidRPr="00F44313">
              <w:rPr>
                <w:rFonts w:cs="Arial"/>
                <w:color w:val="0000FF"/>
                <w:sz w:val="18"/>
                <w:szCs w:val="18"/>
                <w:lang w:val="fr-CH"/>
              </w:rPr>
              <w:t>Marcel Gurtner Automation, Udelbodenstrasse 9, 6014 Luzern</w:t>
            </w:r>
            <w:r w:rsidRPr="00D21D13">
              <w:rPr>
                <w:color w:val="0000FF"/>
                <w:sz w:val="18"/>
                <w:lang w:val="fr-CH"/>
              </w:rPr>
              <w:t xml:space="preserve"> ainsi que celles auxquelles </w:t>
            </w:r>
            <w:r w:rsidRPr="00014C93">
              <w:rPr>
                <w:rFonts w:cs="Arial"/>
                <w:color w:val="0000FF"/>
                <w:sz w:val="18"/>
                <w:szCs w:val="18"/>
                <w:lang w:val="fr-CH"/>
              </w:rPr>
              <w:t xml:space="preserve">Marcel Gurtner Automation </w:t>
            </w:r>
            <w:r w:rsidRPr="00D21D13">
              <w:rPr>
                <w:color w:val="0000FF"/>
                <w:sz w:val="18"/>
                <w:lang w:val="fr-CH"/>
              </w:rPr>
              <w:t>participe de quelque manière que ce soit (au sein d’une communauté de soumissionnaires, en qualité de sous-traitant ou de fournisseur).</w:t>
            </w:r>
          </w:p>
          <w:p w14:paraId="72898B65" w14:textId="77777777" w:rsidR="001031F8" w:rsidRPr="00244A03" w:rsidRDefault="001031F8" w:rsidP="008D6063">
            <w:pPr>
              <w:suppressAutoHyphens/>
              <w:spacing w:line="240" w:lineRule="auto"/>
              <w:outlineLvl w:val="2"/>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3AE7D6A8" w14:textId="6928B721" w:rsidR="008D6063" w:rsidRPr="00244A03" w:rsidRDefault="001031F8" w:rsidP="008D606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7</w:t>
            </w:r>
            <w:r w:rsidR="008D6063" w:rsidRPr="00244A03">
              <w:rPr>
                <w:color w:val="0000FF"/>
                <w:sz w:val="18"/>
                <w:lang w:val="fr-CH"/>
              </w:rPr>
              <w:t>. Le contrat d'entreprise est conclu et signé dans le canton du Tessin. C'est la raison pour laquelle il est soumis au droit de timbre du canton du Tessin.</w:t>
            </w:r>
          </w:p>
          <w:p w14:paraId="4F8B375F" w14:textId="41309E26" w:rsidR="008D6063" w:rsidRPr="008D6063" w:rsidRDefault="001031F8"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AD813D3" w14:textId="27339A2B" w:rsidR="008D6063" w:rsidRPr="008D6063" w:rsidRDefault="001031F8"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9</w:t>
            </w:r>
            <w:r w:rsidR="008D6063" w:rsidRPr="008D6063">
              <w:rPr>
                <w:color w:val="0000FF"/>
                <w:sz w:val="18"/>
                <w:lang w:val="fr-CH"/>
              </w:rPr>
              <w:t>. Tous les montants s’entendent hors TVA.</w:t>
            </w:r>
          </w:p>
          <w:p w14:paraId="3E7D571A" w14:textId="14011D21" w:rsidR="008D6063" w:rsidRPr="008D6063" w:rsidRDefault="001031F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10</w:t>
            </w:r>
            <w:r w:rsidR="008D6063" w:rsidRPr="008D6063">
              <w:rPr>
                <w:color w:val="0000FF"/>
                <w:sz w:val="18"/>
                <w:lang w:val="fr-CH"/>
              </w:rPr>
              <w:t>. La publication sur SIMAP est déterminante. En cas d’imprécisions ou de contradictions, la version allemande fait foi.</w:t>
            </w:r>
          </w:p>
          <w:p w14:paraId="20E72F22" w14:textId="09C7491B" w:rsidR="00253247" w:rsidRPr="001031F8" w:rsidRDefault="002D7E89" w:rsidP="008D19E5">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noProof/>
                <w:color w:val="0000FF"/>
                <w:sz w:val="18"/>
                <w:lang w:val="fr-CH"/>
              </w:rPr>
              <mc:AlternateContent>
                <mc:Choice Requires="wps">
                  <w:drawing>
                    <wp:anchor distT="0" distB="0" distL="114300" distR="114300" simplePos="0" relativeHeight="251886592" behindDoc="0" locked="0" layoutInCell="1" allowOverlap="1" wp14:anchorId="306B9529" wp14:editId="094E564E">
                      <wp:simplePos x="0" y="0"/>
                      <wp:positionH relativeFrom="column">
                        <wp:posOffset>-2023745</wp:posOffset>
                      </wp:positionH>
                      <wp:positionV relativeFrom="paragraph">
                        <wp:posOffset>205740</wp:posOffset>
                      </wp:positionV>
                      <wp:extent cx="1911350" cy="692150"/>
                      <wp:effectExtent l="0" t="0" r="12700" b="12700"/>
                      <wp:wrapNone/>
                      <wp:docPr id="20" name="Textfeld 8"/>
                      <wp:cNvGraphicFramePr/>
                      <a:graphic xmlns:a="http://schemas.openxmlformats.org/drawingml/2006/main">
                        <a:graphicData uri="http://schemas.microsoft.com/office/word/2010/wordprocessingShape">
                          <wps:wsp>
                            <wps:cNvSpPr txBox="1"/>
                            <wps:spPr>
                              <a:xfrm>
                                <a:off x="0" y="0"/>
                                <a:ext cx="1911350" cy="692150"/>
                              </a:xfrm>
                              <a:prstGeom prst="rect">
                                <a:avLst/>
                              </a:prstGeom>
                              <a:solidFill>
                                <a:srgbClr val="FFFF99"/>
                              </a:solidFill>
                              <a:ln w="6350">
                                <a:solidFill>
                                  <a:prstClr val="black"/>
                                </a:solidFill>
                              </a:ln>
                            </wps:spPr>
                            <wps:txb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6B9529" id="_x0000_s1048" type="#_x0000_t202" style="position:absolute;margin-left:-159.35pt;margin-top:16.2pt;width:150.5pt;height:54.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" fillcolor="#ff9" strokeweight=".5pt">
                      <v:textbox>
                        <w:txbxContent>
                          <w:p w14:paraId="50030408"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4975CBE0" w14:textId="5501BB32" w:rsidR="006979E0" w:rsidRPr="003011B7" w:rsidRDefault="006979E0" w:rsidP="006979E0">
                            <w:pPr>
                              <w:pStyle w:val="Corpotesto"/>
                              <w:spacing w:after="0"/>
                              <w:rPr>
                                <w:b/>
                                <w:bCs/>
                                <w:i/>
                                <w:color w:val="FF0000"/>
                                <w:lang w:val="fr-CH"/>
                              </w:rPr>
                            </w:pPr>
                          </w:p>
                        </w:txbxContent>
                      </v:textbox>
                    </v:shape>
                  </w:pict>
                </mc:Fallback>
              </mc:AlternateContent>
            </w:r>
          </w:p>
          <w:p w14:paraId="11E384CC" w14:textId="626DBD7D" w:rsidR="008D6063" w:rsidRPr="008D6063" w:rsidRDefault="008D6063" w:rsidP="00E0364B">
            <w:pPr>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lang w:val="fr-CH"/>
              </w:rPr>
            </w:pPr>
            <w:r w:rsidRPr="001031F8">
              <w:rPr>
                <w:rFonts w:cs="Arial"/>
                <w:color w:val="FF0000"/>
                <w:sz w:val="18"/>
                <w:highlight w:val="yellow"/>
                <w:lang w:val="fr-CH"/>
              </w:rPr>
              <w:t>(Ajouter si des ordres de construction sont impliqués)</w:t>
            </w:r>
          </w:p>
          <w:p w14:paraId="1D67D8C8" w14:textId="57EC7C0B" w:rsidR="008D6063" w:rsidRPr="008D6063" w:rsidRDefault="001031F8" w:rsidP="008D606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r>
              <w:rPr>
                <w:color w:val="0000FF"/>
                <w:sz w:val="18"/>
                <w:lang w:val="fr-CH"/>
              </w:rPr>
              <w:t>11</w:t>
            </w:r>
            <w:r w:rsidR="008D6063" w:rsidRPr="008D6063">
              <w:rPr>
                <w:color w:val="0000FF"/>
                <w:sz w:val="18"/>
                <w:lang w:val="fr-CH"/>
              </w:rPr>
              <w:t>. Pour les contrôles de qualité, c’est l’entreprise xy qui officie comme laboratoire du maître d'ouvrage. Le soumissionnaire ne peut pas faire effectuer le contrôle par cette entreprise.</w:t>
            </w:r>
          </w:p>
          <w:p w14:paraId="33F432D2" w14:textId="37ACAA3C" w:rsidR="008D6063" w:rsidRPr="008D6063" w:rsidRDefault="008D6063" w:rsidP="008D6063">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fr-CH"/>
              </w:rPr>
            </w:pPr>
            <w:r w:rsidRPr="008D6063">
              <w:rPr>
                <w:b/>
                <w:color w:val="FF0000"/>
                <w:sz w:val="18"/>
                <w:lang w:val="fr-CH"/>
              </w:rPr>
              <w:t>Ou</w:t>
            </w:r>
          </w:p>
          <w:p w14:paraId="2E3D802A" w14:textId="2F49250E" w:rsidR="00253247"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8D6063">
              <w:rPr>
                <w:color w:val="0000FF"/>
                <w:sz w:val="18"/>
                <w:lang w:val="fr-CH"/>
              </w:rPr>
              <w:t>Le mandant n’a pas encore défini le laboratoire réalisant les contrôles de qualité. Étant donné que le soumissionnaire ne peut pas se référer au laboratoire choisi par le mandant, il doit au moins proposer deux laboratoires pour les contrôles relevant de sa responsabilité.</w:t>
            </w:r>
          </w:p>
          <w:p w14:paraId="60519A38" w14:textId="77777777" w:rsidR="008D6063" w:rsidRPr="008D6063" w:rsidRDefault="008D6063" w:rsidP="008D606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p>
          <w:p w14:paraId="1BC0B2FC" w14:textId="3DE87B5C" w:rsidR="00D21D13" w:rsidRPr="00D21D13" w:rsidRDefault="00D21D13" w:rsidP="00D21D13">
            <w:pPr>
              <w:suppressAutoHyphens/>
              <w:jc w:val="both"/>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lastRenderedPageBreak/>
              <w:t>1</w:t>
            </w:r>
            <w:r w:rsidR="001031F8">
              <w:rPr>
                <w:color w:val="0000FF"/>
                <w:sz w:val="18"/>
                <w:lang w:val="fr-CH"/>
              </w:rPr>
              <w:t>2</w:t>
            </w:r>
            <w:r w:rsidRPr="00D21D13">
              <w:rPr>
                <w:color w:val="0000FF"/>
                <w:sz w:val="18"/>
                <w:lang w:val="fr-CH"/>
              </w:rPr>
              <w:t>. Le soumissionnaire choisi dans le cadre de l'adjudication est exclu d'autres appels d'offres dans le cadre du projet pour lequel il assure l'appui au maître d'ouvrage ou l’élaboration du projet.</w:t>
            </w:r>
          </w:p>
          <w:p w14:paraId="4A9F1D0D" w14:textId="68B2C403" w:rsidR="00D21D13" w:rsidRPr="00D21D13" w:rsidRDefault="00D21D13" w:rsidP="00D21D13">
            <w:pPr>
              <w:suppressAutoHyphens/>
              <w:cnfStyle w:val="000000000000" w:firstRow="0" w:lastRow="0" w:firstColumn="0" w:lastColumn="0" w:oddVBand="0" w:evenVBand="0" w:oddHBand="0" w:evenHBand="0" w:firstRowFirstColumn="0" w:firstRowLastColumn="0" w:lastRowFirstColumn="0" w:lastRowLastColumn="0"/>
              <w:rPr>
                <w:color w:val="0000FF"/>
                <w:sz w:val="18"/>
                <w:lang w:val="fr-CH"/>
              </w:rPr>
            </w:pPr>
            <w:r w:rsidRPr="00D21D13">
              <w:rPr>
                <w:color w:val="0000FF"/>
                <w:sz w:val="18"/>
                <w:lang w:val="fr-CH"/>
              </w:rPr>
              <w:t>1</w:t>
            </w:r>
            <w:r w:rsidR="001031F8">
              <w:rPr>
                <w:color w:val="0000FF"/>
                <w:sz w:val="18"/>
                <w:lang w:val="fr-CH"/>
              </w:rPr>
              <w:t>3</w:t>
            </w:r>
            <w:r w:rsidRPr="00D21D13">
              <w:rPr>
                <w:color w:val="0000FF"/>
                <w:sz w:val="18"/>
                <w:lang w:val="fr-CH"/>
              </w:rPr>
              <w:t>. L’adjudication est pour les chapitres A et B (construction et énergie) et C (entretien). Pour les parties A et B, un contrat est conclu avec l’OFROU. Par contre, pour la partie C, l’entreprise qui a reçu le mandat peut conclure un contrat séparé avec l’unité territoriale.</w:t>
            </w:r>
          </w:p>
          <w:p w14:paraId="40EB1D15" w14:textId="58987FDE" w:rsidR="0087111B" w:rsidRPr="00D21D13" w:rsidRDefault="00D21D13" w:rsidP="00D21D13">
            <w:pPr>
              <w:suppressAutoHyphens/>
              <w:spacing w:line="240" w:lineRule="auto"/>
              <w:cnfStyle w:val="000000000000" w:firstRow="0" w:lastRow="0" w:firstColumn="0" w:lastColumn="0" w:oddVBand="0" w:evenVBand="0" w:oddHBand="0" w:evenHBand="0" w:firstRowFirstColumn="0" w:firstRowLastColumn="0" w:lastRowFirstColumn="0" w:lastRowLastColumn="0"/>
              <w:rPr>
                <w:color w:val="0070C0"/>
                <w:sz w:val="18"/>
                <w:lang w:val="fr-CH"/>
              </w:rPr>
            </w:pPr>
            <w:r w:rsidRPr="00D21D13">
              <w:rPr>
                <w:color w:val="0000FF"/>
                <w:sz w:val="18"/>
                <w:lang w:val="fr-CH"/>
              </w:rPr>
              <w:t>1</w:t>
            </w:r>
            <w:r w:rsidR="001031F8">
              <w:rPr>
                <w:color w:val="0000FF"/>
                <w:sz w:val="18"/>
                <w:lang w:val="fr-CH"/>
              </w:rPr>
              <w:t>4</w:t>
            </w:r>
            <w:r w:rsidRPr="00D21D13">
              <w:rPr>
                <w:color w:val="0000FF"/>
                <w:sz w:val="18"/>
                <w:lang w:val="fr-CH"/>
              </w:rPr>
              <w:t>. Le soumissionnaire doit être en mesure de garantir une communication écrite et orale en italien et allemand.</w:t>
            </w:r>
          </w:p>
        </w:tc>
      </w:tr>
      <w:tr w:rsidR="00726E66" w:rsidRPr="00FE3DDF" w14:paraId="0E2D098E"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6B9ABD6D" w14:textId="7DE4998F" w:rsidR="004415EC" w:rsidRPr="00F52F35" w:rsidRDefault="004415EC"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3BC9986A" w14:textId="4A05E779" w:rsidR="00B92E84" w:rsidRPr="003446D0" w:rsidRDefault="003446D0" w:rsidP="00B92E84">
            <w:pPr>
              <w:tabs>
                <w:tab w:val="left" w:pos="4962"/>
              </w:tabs>
              <w:suppressAutoHyphens/>
              <w:spacing w:line="240" w:lineRule="auto"/>
              <w:rPr>
                <w:rFonts w:cs="Arial"/>
                <w:sz w:val="18"/>
                <w:szCs w:val="18"/>
                <w:lang w:val="fr-CH"/>
              </w:rPr>
            </w:pPr>
            <w:r w:rsidRPr="003446D0">
              <w:rPr>
                <w:rFonts w:cs="Arial"/>
                <w:sz w:val="18"/>
                <w:szCs w:val="18"/>
                <w:lang w:val="fr-CH"/>
              </w:rPr>
              <w:t>Critères</w:t>
            </w:r>
            <w:r w:rsidR="002D7E89" w:rsidRPr="003446D0">
              <w:rPr>
                <w:rFonts w:cs="Arial"/>
                <w:sz w:val="18"/>
                <w:szCs w:val="18"/>
                <w:lang w:val="fr-CH"/>
              </w:rPr>
              <w:t>,</w:t>
            </w:r>
            <w:r w:rsidR="002D7E89" w:rsidRPr="002D7E89">
              <w:rPr>
                <w:rFonts w:cs="Arial"/>
                <w:sz w:val="18"/>
                <w:szCs w:val="18"/>
                <w:lang w:val="fr-CH"/>
              </w:rPr>
              <w:t xml:space="preserve"> </w:t>
            </w:r>
            <w:r w:rsidR="002D7E89" w:rsidRPr="00D86A86">
              <w:rPr>
                <w:rFonts w:cs="Arial"/>
                <w:sz w:val="18"/>
                <w:szCs w:val="18"/>
                <w:lang w:val="fr-CH"/>
              </w:rPr>
              <w:t>uniquement si l'option « Définir les critères » est choisie</w:t>
            </w:r>
          </w:p>
          <w:p w14:paraId="7550963C" w14:textId="08A5C98C" w:rsidR="00674FB0" w:rsidRPr="002D7E89" w:rsidRDefault="00674FB0" w:rsidP="00726E66">
            <w:pPr>
              <w:tabs>
                <w:tab w:val="left" w:pos="4962"/>
              </w:tabs>
              <w:suppressAutoHyphens/>
              <w:spacing w:line="240" w:lineRule="auto"/>
              <w:rPr>
                <w:rFonts w:cs="Arial"/>
                <w:sz w:val="18"/>
                <w:szCs w:val="18"/>
                <w:lang w:val="fr-CH"/>
              </w:rPr>
            </w:pPr>
          </w:p>
          <w:p w14:paraId="2A61F489" w14:textId="037C0D0D" w:rsidR="00C4078F" w:rsidRPr="002D7E89" w:rsidRDefault="003446D0" w:rsidP="00726E66">
            <w:pPr>
              <w:tabs>
                <w:tab w:val="left" w:pos="4962"/>
              </w:tabs>
              <w:suppressAutoHyphens/>
              <w:spacing w:line="240" w:lineRule="auto"/>
              <w:rPr>
                <w:rFonts w:cs="Arial"/>
                <w:sz w:val="18"/>
                <w:szCs w:val="18"/>
                <w:lang w:val="fr-CH"/>
              </w:rPr>
            </w:pPr>
            <w:r>
              <w:rPr>
                <w:b/>
                <w:noProof/>
                <w:color w:val="0070C0"/>
                <w:sz w:val="18"/>
              </w:rPr>
              <mc:AlternateContent>
                <mc:Choice Requires="wps">
                  <w:drawing>
                    <wp:anchor distT="0" distB="0" distL="114300" distR="114300" simplePos="0" relativeHeight="251917312" behindDoc="0" locked="0" layoutInCell="1" allowOverlap="1" wp14:anchorId="1B0DC6C0" wp14:editId="0C8450C5">
                      <wp:simplePos x="0" y="0"/>
                      <wp:positionH relativeFrom="column">
                        <wp:posOffset>-122555</wp:posOffset>
                      </wp:positionH>
                      <wp:positionV relativeFrom="paragraph">
                        <wp:posOffset>2650490</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DC6C0" id="_x0000_s1049" type="#_x0000_t202" style="position:absolute;margin-left:-9.65pt;margin-top:208.7pt;width:149.1pt;height:241.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" fillcolor="#ff9">
                      <v:textbox>
                        <w:txbxContent>
                          <w:p w14:paraId="168835B4" w14:textId="77777777" w:rsidR="007075C9" w:rsidRPr="00904173" w:rsidRDefault="007075C9" w:rsidP="007075C9">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02810925" w14:textId="77777777" w:rsidR="007075C9" w:rsidRPr="00904173" w:rsidRDefault="007075C9" w:rsidP="007075C9">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2B48803F" w14:textId="77777777" w:rsidR="007075C9" w:rsidRPr="005F529C" w:rsidRDefault="007075C9" w:rsidP="007075C9">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176CC663" w14:textId="77777777" w:rsidR="007075C9" w:rsidRPr="005F529C" w:rsidRDefault="007075C9" w:rsidP="007075C9">
                            <w:pPr>
                              <w:spacing w:line="220" w:lineRule="exact"/>
                              <w:rPr>
                                <w:rFonts w:cs="Arial"/>
                                <w:b/>
                                <w:i/>
                                <w:color w:val="FF0000"/>
                                <w:sz w:val="6"/>
                                <w:szCs w:val="8"/>
                              </w:rPr>
                            </w:pPr>
                          </w:p>
                          <w:p w14:paraId="430371BF"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762F858C" w14:textId="77777777" w:rsidR="007075C9" w:rsidRPr="00904173" w:rsidRDefault="007075C9" w:rsidP="007075C9">
                            <w:pPr>
                              <w:spacing w:line="240" w:lineRule="auto"/>
                              <w:rPr>
                                <w:rFonts w:cs="Arial"/>
                                <w:b/>
                                <w:i/>
                                <w:color w:val="FF0000"/>
                                <w:sz w:val="6"/>
                                <w:szCs w:val="8"/>
                                <w:lang w:val="fr-CH"/>
                              </w:rPr>
                            </w:pPr>
                          </w:p>
                          <w:p w14:paraId="182351E9" w14:textId="77777777" w:rsidR="007075C9" w:rsidRPr="00904173" w:rsidRDefault="007075C9" w:rsidP="007075C9">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1E0A0979" w14:textId="77777777" w:rsidR="007075C9" w:rsidRPr="00904173" w:rsidRDefault="007075C9" w:rsidP="007075C9">
                            <w:pPr>
                              <w:spacing w:line="220" w:lineRule="exact"/>
                              <w:rPr>
                                <w:rFonts w:cs="Arial"/>
                                <w:i/>
                                <w:color w:val="000000"/>
                                <w:sz w:val="16"/>
                                <w:szCs w:val="16"/>
                                <w:lang w:val="fr-CH"/>
                              </w:rPr>
                            </w:pPr>
                          </w:p>
                        </w:txbxContent>
                      </v:textbox>
                    </v:shape>
                  </w:pict>
                </mc:Fallback>
              </mc:AlternateContent>
            </w:r>
            <w:r w:rsidR="007075C9" w:rsidRPr="007E2A15">
              <w:rPr>
                <w:b/>
                <w:noProof/>
                <w:color w:val="0070C0"/>
                <w:sz w:val="18"/>
              </w:rPr>
              <mc:AlternateContent>
                <mc:Choice Requires="wps">
                  <w:drawing>
                    <wp:anchor distT="0" distB="0" distL="114300" distR="114300" simplePos="0" relativeHeight="251919360" behindDoc="0" locked="0" layoutInCell="1" allowOverlap="1" wp14:anchorId="2CED4141" wp14:editId="3F6EE676">
                      <wp:simplePos x="0" y="0"/>
                      <wp:positionH relativeFrom="column">
                        <wp:posOffset>-50165</wp:posOffset>
                      </wp:positionH>
                      <wp:positionV relativeFrom="paragraph">
                        <wp:posOffset>1367155</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ED4141" id="_x0000_s1050" type="#_x0000_t202" style="position:absolute;margin-left:-3.95pt;margin-top:107.65pt;width:149.1pt;height:68.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" fillcolor="#ff9">
                      <v:textbox>
                        <w:txbxContent>
                          <w:p w14:paraId="79368C00" w14:textId="77777777" w:rsidR="007075C9" w:rsidRPr="00B35564" w:rsidRDefault="007075C9" w:rsidP="007075C9">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C2 et C3 : Respecter l’interdiction du double examen de l’aptitude ! Les aspects déjà examinés lors de l’aptitude ne doivent pas encore une fois être contrôlés au niveau des critères d'adjudication</w:t>
                            </w:r>
                          </w:p>
                        </w:txbxContent>
                      </v:textbox>
                    </v:shape>
                  </w:pict>
                </mc:Fallback>
              </mc:AlternateContent>
            </w:r>
            <w:r w:rsidR="007075C9"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01D69513">
                      <wp:simplePos x="0" y="0"/>
                      <wp:positionH relativeFrom="column">
                        <wp:posOffset>-51435</wp:posOffset>
                      </wp:positionH>
                      <wp:positionV relativeFrom="paragraph">
                        <wp:posOffset>466090</wp:posOffset>
                      </wp:positionV>
                      <wp:extent cx="1893570" cy="659765"/>
                      <wp:effectExtent l="0" t="0" r="11430" b="26035"/>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659765"/>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51" type="#_x0000_t202" style="position:absolute;margin-left:-4.05pt;margin-top:36.7pt;width:149.1pt;height:51.9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p>
        </w:tc>
        <w:tc>
          <w:tcPr>
            <w:tcW w:w="6945" w:type="dxa"/>
          </w:tcPr>
          <w:p w14:paraId="731C8FD9" w14:textId="6A1BE084"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798118F6" w:rsidR="00A65E99" w:rsidRPr="002476BE" w:rsidRDefault="002A0EDA" w:rsidP="002A0EDA">
            <w:pPr>
              <w:suppressAutoHyphens/>
              <w:rPr>
                <w:rFonts w:cs="Arial"/>
                <w:color w:val="FF0000"/>
                <w:sz w:val="18"/>
                <w:szCs w:val="18"/>
                <w:lang w:val="fr-CH"/>
              </w:rPr>
            </w:pPr>
            <w:r w:rsidRPr="002476BE">
              <w:rPr>
                <w:rFonts w:cs="Arial"/>
                <w:b/>
                <w:bCs/>
                <w:color w:val="FF0000"/>
                <w:sz w:val="18"/>
                <w:szCs w:val="18"/>
                <w:lang w:val="fr-CH"/>
              </w:rPr>
              <w:t>List</w:t>
            </w:r>
            <w:r w:rsidR="00C83231" w:rsidRPr="002476BE">
              <w:rPr>
                <w:rFonts w:cs="Arial"/>
                <w:b/>
                <w:bCs/>
                <w:color w:val="FF0000"/>
                <w:sz w:val="18"/>
                <w:szCs w:val="18"/>
                <w:lang w:val="fr-CH"/>
              </w:rPr>
              <w:t>e</w:t>
            </w:r>
            <w:r w:rsidRPr="002476BE">
              <w:rPr>
                <w:rFonts w:cs="Arial"/>
                <w:b/>
                <w:bCs/>
                <w:color w:val="FF0000"/>
                <w:sz w:val="18"/>
                <w:szCs w:val="18"/>
                <w:lang w:val="fr-CH"/>
              </w:rPr>
              <w:t xml:space="preserve"> CA</w:t>
            </w:r>
            <w:r w:rsidRPr="002476BE">
              <w:rPr>
                <w:rFonts w:cs="Arial"/>
                <w:color w:val="FF0000"/>
                <w:sz w:val="18"/>
                <w:szCs w:val="18"/>
                <w:lang w:val="fr-CH"/>
              </w:rPr>
              <w:t xml:space="preserve"> </w:t>
            </w:r>
          </w:p>
          <w:p w14:paraId="1CCFFD53" w14:textId="378AA83B"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7DA97572" w:rsidR="004E2052" w:rsidRPr="00C83231" w:rsidRDefault="004E2052" w:rsidP="002A0EDA">
            <w:pPr>
              <w:suppressAutoHyphens/>
              <w:rPr>
                <w:rFonts w:cs="Arial"/>
                <w:color w:val="FF0000"/>
                <w:lang w:val="fr-CH"/>
              </w:rPr>
            </w:pPr>
          </w:p>
          <w:p w14:paraId="2EA58A88" w14:textId="2C8A57A9"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marchés de construction.</w:t>
            </w:r>
          </w:p>
          <w:p w14:paraId="427B6AB0" w14:textId="5AD0E8F0" w:rsidR="00B576E7" w:rsidRPr="00FE3DDF" w:rsidRDefault="00C83231" w:rsidP="00B576E7">
            <w:pPr>
              <w:suppressAutoHyphens/>
              <w:rPr>
                <w:rFonts w:cs="Arial"/>
                <w:b/>
                <w:color w:val="0070C0"/>
                <w:sz w:val="18"/>
                <w:lang w:val="fr-CH"/>
              </w:rPr>
            </w:pPr>
            <w:r w:rsidRPr="00FE3DDF">
              <w:rPr>
                <w:b/>
                <w:color w:val="0070C0"/>
                <w:sz w:val="18"/>
                <w:lang w:val="fr-CH"/>
              </w:rPr>
              <w:t>C</w:t>
            </w:r>
            <w:r w:rsidR="00D61417">
              <w:rPr>
                <w:b/>
                <w:color w:val="0070C0"/>
                <w:sz w:val="18"/>
                <w:lang w:val="fr-CH"/>
              </w:rPr>
              <w:t>A</w:t>
            </w:r>
            <w:r w:rsidRPr="00FE3DDF">
              <w:rPr>
                <w:b/>
                <w:color w:val="0070C0"/>
                <w:sz w:val="18"/>
                <w:lang w:val="fr-CH"/>
              </w:rPr>
              <w:t>1</w:t>
            </w:r>
            <w:r w:rsidRPr="00FE3DDF">
              <w:rPr>
                <w:b/>
                <w:caps/>
                <w:color w:val="0070C0"/>
                <w:sz w:val="18"/>
                <w:lang w:val="fr-CH"/>
              </w:rPr>
              <w:t> : Prix : pondération</w:t>
            </w:r>
            <w:r w:rsidRPr="00FE3DDF">
              <w:rPr>
                <w:b/>
                <w:color w:val="0070C0"/>
                <w:sz w:val="18"/>
                <w:lang w:val="fr-CH"/>
              </w:rPr>
              <w:t xml:space="preserve"> de </w:t>
            </w:r>
            <w:r w:rsidRPr="00507542">
              <w:rPr>
                <w:b/>
                <w:bCs/>
                <w:color w:val="0000FF"/>
                <w:sz w:val="18"/>
                <w:lang w:val="fr-CH"/>
              </w:rPr>
              <w:t>40 %</w:t>
            </w:r>
            <w:r w:rsidRPr="00FE3DDF">
              <w:rPr>
                <w:b/>
                <w:color w:val="0070C0"/>
                <w:sz w:val="18"/>
                <w:lang w:val="fr-CH"/>
              </w:rPr>
              <w:t xml:space="preserve">. </w:t>
            </w:r>
          </w:p>
          <w:p w14:paraId="3FB393E6" w14:textId="1E77987B" w:rsidR="002A0EDA" w:rsidRPr="00D61417" w:rsidRDefault="00000000"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D61417">
              <w:rPr>
                <w:rFonts w:cs="Arial"/>
                <w:sz w:val="18"/>
                <w:szCs w:val="18"/>
                <w:highlight w:val="green"/>
                <w:lang w:val="fr-CH"/>
              </w:rPr>
              <w:t>Définir ce critère comme prix.</w:t>
            </w:r>
          </w:p>
          <w:p w14:paraId="6D216001" w14:textId="77777777"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3AF806F6" w14:textId="2C9DCC43"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2 </w:t>
            </w:r>
            <w:r w:rsidRPr="0098505F">
              <w:rPr>
                <w:b/>
                <w:caps/>
                <w:color w:val="0070C0"/>
                <w:sz w:val="18"/>
                <w:lang w:val="fr-CH"/>
              </w:rPr>
              <w:t xml:space="preserve">: Durée des travaux : pondération de </w:t>
            </w:r>
            <w:r w:rsidRPr="00507542">
              <w:rPr>
                <w:b/>
                <w:bCs/>
                <w:color w:val="0000FF"/>
                <w:sz w:val="18"/>
                <w:lang w:val="fr-CH"/>
              </w:rPr>
              <w:t>15 %.</w:t>
            </w:r>
          </w:p>
          <w:p w14:paraId="582FD6E5" w14:textId="77777777"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3E53ECA1" w14:textId="77777777" w:rsidR="0098505F" w:rsidRPr="0098505F" w:rsidRDefault="0098505F" w:rsidP="0098505F">
            <w:pPr>
              <w:suppressAutoHyphens/>
              <w:rPr>
                <w:rFonts w:cs="Arial"/>
                <w:b/>
                <w:color w:val="0070C0"/>
                <w:sz w:val="18"/>
                <w:lang w:val="fr-CH"/>
              </w:rPr>
            </w:pPr>
          </w:p>
          <w:p w14:paraId="34A9A35F" w14:textId="3CB1F7CA"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3 :</w:t>
            </w:r>
            <w:r w:rsidRPr="0098505F">
              <w:rPr>
                <w:b/>
                <w:caps/>
                <w:color w:val="0070C0"/>
                <w:sz w:val="18"/>
                <w:lang w:val="fr-CH"/>
              </w:rPr>
              <w:t xml:space="preserve"> Qualité, plausibilité du programme des travaux et des déroulements des travaux : </w:t>
            </w:r>
            <w:r w:rsidRPr="0098505F">
              <w:rPr>
                <w:b/>
                <w:bCs/>
                <w:color w:val="0070C0"/>
                <w:sz w:val="18"/>
                <w:lang w:val="fr-CH"/>
              </w:rPr>
              <w:t xml:space="preserve">pondération de </w:t>
            </w:r>
            <w:r w:rsidRPr="00507542">
              <w:rPr>
                <w:b/>
                <w:bCs/>
                <w:color w:val="0000FF"/>
                <w:sz w:val="18"/>
                <w:lang w:val="fr-CH"/>
              </w:rPr>
              <w:t>15 %,</w:t>
            </w:r>
            <w:r w:rsidRPr="0098505F">
              <w:rPr>
                <w:b/>
                <w:bCs/>
                <w:color w:val="0070C0"/>
                <w:sz w:val="18"/>
                <w:lang w:val="fr-CH"/>
              </w:rPr>
              <w:t xml:space="preserve"> avec la subdivision suivante :</w:t>
            </w:r>
          </w:p>
          <w:p w14:paraId="6AED46E8"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3.1 Plausibilité du programme des travaux : </w:t>
            </w:r>
            <w:r w:rsidRPr="00507542">
              <w:rPr>
                <w:b/>
                <w:bCs/>
                <w:color w:val="0000FF"/>
                <w:sz w:val="18"/>
                <w:lang w:val="fr-CH"/>
              </w:rPr>
              <w:t>10 % ;</w:t>
            </w:r>
            <w:r w:rsidRPr="0098505F">
              <w:rPr>
                <w:color w:val="0070C0"/>
                <w:sz w:val="18"/>
                <w:lang w:val="fr-CH"/>
              </w:rPr>
              <w:t xml:space="preserve"> </w:t>
            </w:r>
          </w:p>
          <w:p w14:paraId="2BC6127E"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3.2 Qualité et plausibilité des déroulements des travaux : </w:t>
            </w:r>
            <w:r w:rsidRPr="00507542">
              <w:rPr>
                <w:b/>
                <w:bCs/>
                <w:color w:val="0000FF"/>
                <w:sz w:val="18"/>
                <w:lang w:val="fr-CH"/>
              </w:rPr>
              <w:t>5 %.</w:t>
            </w:r>
            <w:r w:rsidRPr="0098505F">
              <w:rPr>
                <w:color w:val="0070C0"/>
                <w:sz w:val="18"/>
                <w:lang w:val="fr-CH"/>
              </w:rPr>
              <w:t xml:space="preserve"> </w:t>
            </w:r>
          </w:p>
          <w:p w14:paraId="68C027F0" w14:textId="48125A10" w:rsidR="0098505F" w:rsidRPr="0098505F" w:rsidRDefault="0098505F" w:rsidP="0098505F">
            <w:pPr>
              <w:suppressAutoHyphens/>
              <w:rPr>
                <w:rFonts w:cs="Arial"/>
                <w:color w:val="FF0000"/>
                <w:sz w:val="18"/>
                <w:lang w:val="fr-CH"/>
              </w:rPr>
            </w:pPr>
            <w:r w:rsidRPr="0098505F">
              <w:rPr>
                <w:color w:val="FF0000"/>
                <w:sz w:val="18"/>
                <w:lang w:val="fr-CH"/>
              </w:rPr>
              <w:t>(REMARQUE : éventuellement répartir par phases)</w:t>
            </w:r>
          </w:p>
          <w:p w14:paraId="2EC91CEC" w14:textId="3DEADB05" w:rsidR="0098505F" w:rsidRPr="0098505F" w:rsidRDefault="0098505F" w:rsidP="0098505F">
            <w:pPr>
              <w:suppressAutoHyphens/>
              <w:rPr>
                <w:rFonts w:cs="Arial"/>
                <w:color w:val="0070C0"/>
                <w:sz w:val="18"/>
                <w:lang w:val="fr-CH"/>
              </w:rPr>
            </w:pPr>
          </w:p>
          <w:p w14:paraId="74675170" w14:textId="75F12078"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4 : QUALITÉ, PLAUSABILITÉ DE L’OFFRE PONDÉRATION DE </w:t>
            </w:r>
            <w:r w:rsidRPr="00507542">
              <w:rPr>
                <w:b/>
                <w:bCs/>
                <w:color w:val="0000FF"/>
                <w:sz w:val="18"/>
                <w:lang w:val="fr-CH"/>
              </w:rPr>
              <w:t>15 %,</w:t>
            </w:r>
          </w:p>
          <w:p w14:paraId="3AAC2F5F" w14:textId="7321780C" w:rsidR="0098505F" w:rsidRPr="0098505F" w:rsidRDefault="0098505F" w:rsidP="0098505F">
            <w:pPr>
              <w:suppressAutoHyphens/>
              <w:rPr>
                <w:rFonts w:cs="Arial"/>
                <w:b/>
                <w:color w:val="0070C0"/>
                <w:sz w:val="18"/>
                <w:lang w:val="fr-CH"/>
              </w:rPr>
            </w:pPr>
            <w:r w:rsidRPr="0098505F">
              <w:rPr>
                <w:b/>
                <w:color w:val="0070C0"/>
                <w:sz w:val="18"/>
                <w:lang w:val="fr-CH"/>
              </w:rPr>
              <w:t>avec la subdivision suivante :</w:t>
            </w:r>
          </w:p>
          <w:p w14:paraId="7AA228C0" w14:textId="360F43E0" w:rsidR="0098505F" w:rsidRDefault="0098505F" w:rsidP="0098505F">
            <w:pPr>
              <w:suppressAutoHyphens/>
              <w:rPr>
                <w:color w:val="0070C0"/>
                <w:sz w:val="18"/>
                <w:lang w:val="fr-CH"/>
              </w:rPr>
            </w:pPr>
            <w:r w:rsidRPr="0098505F">
              <w:rPr>
                <w:color w:val="0070C0"/>
                <w:sz w:val="18"/>
                <w:lang w:val="fr-CH"/>
              </w:rPr>
              <w:t xml:space="preserve">4.1 Installations de chantier : </w:t>
            </w:r>
            <w:r w:rsidRPr="00507542">
              <w:rPr>
                <w:b/>
                <w:bCs/>
                <w:color w:val="0000FF"/>
                <w:sz w:val="18"/>
                <w:lang w:val="fr-CH"/>
              </w:rPr>
              <w:t>5 % ;</w:t>
            </w:r>
          </w:p>
          <w:p w14:paraId="0CA8BBED" w14:textId="3F6792EB" w:rsidR="0098505F" w:rsidRPr="0098505F" w:rsidRDefault="0098505F" w:rsidP="0098505F">
            <w:pPr>
              <w:suppressAutoHyphens/>
              <w:rPr>
                <w:rFonts w:cs="Arial"/>
                <w:color w:val="0070C0"/>
                <w:sz w:val="18"/>
                <w:lang w:val="fr-CH"/>
              </w:rPr>
            </w:pPr>
            <w:r w:rsidRPr="0098505F">
              <w:rPr>
                <w:color w:val="0070C0"/>
                <w:sz w:val="18"/>
                <w:lang w:val="fr-CH"/>
              </w:rPr>
              <w:t xml:space="preserve">4.2 Rapport technique, concept de gestion de la qualité et analyse des risques : </w:t>
            </w:r>
            <w:r w:rsidRPr="00507542">
              <w:rPr>
                <w:b/>
                <w:bCs/>
                <w:color w:val="0000FF"/>
                <w:sz w:val="18"/>
                <w:lang w:val="fr-CH"/>
              </w:rPr>
              <w:t>5 % ;</w:t>
            </w:r>
          </w:p>
          <w:p w14:paraId="403E17D0" w14:textId="75A1BBC0" w:rsidR="0098505F" w:rsidRPr="0098505F" w:rsidRDefault="0098505F" w:rsidP="0098505F">
            <w:pPr>
              <w:suppressAutoHyphens/>
              <w:rPr>
                <w:rFonts w:cs="Arial"/>
                <w:color w:val="0070C0"/>
                <w:sz w:val="18"/>
                <w:lang w:val="fr-CH"/>
              </w:rPr>
            </w:pPr>
            <w:r w:rsidRPr="0098505F">
              <w:rPr>
                <w:color w:val="0070C0"/>
                <w:sz w:val="18"/>
                <w:lang w:val="fr-CH"/>
              </w:rPr>
              <w:t xml:space="preserve">4.3 Durabilité (économique, sociale et écologique) : </w:t>
            </w:r>
            <w:r w:rsidRPr="00507542">
              <w:rPr>
                <w:b/>
                <w:bCs/>
                <w:color w:val="0000FF"/>
                <w:sz w:val="18"/>
                <w:lang w:val="fr-CH"/>
              </w:rPr>
              <w:t>5 %.</w:t>
            </w:r>
          </w:p>
          <w:p w14:paraId="2924608E" w14:textId="16FCBC8D" w:rsidR="0098505F" w:rsidRPr="0098505F" w:rsidRDefault="0098505F" w:rsidP="0098505F">
            <w:pPr>
              <w:suppressAutoHyphens/>
              <w:ind w:left="71"/>
              <w:rPr>
                <w:rFonts w:cs="Arial"/>
                <w:b/>
                <w:color w:val="auto"/>
                <w:sz w:val="18"/>
                <w:highlight w:val="yellow"/>
                <w:lang w:val="fr-CH"/>
              </w:rPr>
            </w:pPr>
          </w:p>
          <w:p w14:paraId="7398E0D4" w14:textId="36A5355F" w:rsidR="0098505F" w:rsidRPr="0098505F" w:rsidRDefault="0098505F" w:rsidP="0098505F">
            <w:pPr>
              <w:suppressAutoHyphens/>
              <w:rPr>
                <w:rFonts w:cs="Arial"/>
                <w:b/>
                <w:color w:val="0070C0"/>
                <w:sz w:val="18"/>
                <w:lang w:val="fr-CH"/>
              </w:rPr>
            </w:pPr>
            <w:r w:rsidRPr="0098505F">
              <w:rPr>
                <w:b/>
                <w:color w:val="0070C0"/>
                <w:sz w:val="18"/>
                <w:lang w:val="fr-CH"/>
              </w:rPr>
              <w:t>C</w:t>
            </w:r>
            <w:r w:rsidR="00D61417">
              <w:rPr>
                <w:b/>
                <w:color w:val="0070C0"/>
                <w:sz w:val="18"/>
                <w:lang w:val="fr-CH"/>
              </w:rPr>
              <w:t>A</w:t>
            </w:r>
            <w:r w:rsidRPr="0098505F">
              <w:rPr>
                <w:b/>
                <w:color w:val="0070C0"/>
                <w:sz w:val="18"/>
                <w:lang w:val="fr-CH"/>
              </w:rPr>
              <w:t xml:space="preserve">5 : QUALITÉ DU SOUMISSIONNAIRE : EXPÉRIENCE DES PERSONNES CLÉS PONDÉRATION : </w:t>
            </w:r>
            <w:r w:rsidRPr="00507542">
              <w:rPr>
                <w:b/>
                <w:bCs/>
                <w:color w:val="0000FF"/>
                <w:sz w:val="18"/>
                <w:lang w:val="fr-CH"/>
              </w:rPr>
              <w:t>15 %,</w:t>
            </w:r>
            <w:r w:rsidRPr="0098505F">
              <w:rPr>
                <w:b/>
                <w:color w:val="0070C0"/>
                <w:sz w:val="18"/>
                <w:lang w:val="fr-CH"/>
              </w:rPr>
              <w:t xml:space="preserve"> avec la sous-division suivante :</w:t>
            </w:r>
          </w:p>
          <w:p w14:paraId="4AF61C87" w14:textId="77777777" w:rsidR="0098505F" w:rsidRPr="0098505F" w:rsidRDefault="0098505F" w:rsidP="0098505F">
            <w:pPr>
              <w:suppressAutoHyphens/>
              <w:rPr>
                <w:rFonts w:cs="Arial"/>
                <w:color w:val="0070C0"/>
                <w:sz w:val="18"/>
                <w:lang w:val="fr-CH"/>
              </w:rPr>
            </w:pPr>
            <w:r w:rsidRPr="0098505F">
              <w:rPr>
                <w:color w:val="0070C0"/>
                <w:sz w:val="18"/>
                <w:lang w:val="fr-CH"/>
              </w:rPr>
              <w:t xml:space="preserve">5.1 Directeur technique </w:t>
            </w:r>
            <w:r w:rsidRPr="00507542">
              <w:rPr>
                <w:b/>
                <w:bCs/>
                <w:color w:val="0000FF"/>
                <w:sz w:val="18"/>
                <w:lang w:val="fr-CH"/>
              </w:rPr>
              <w:t>5 % ;</w:t>
            </w:r>
          </w:p>
          <w:p w14:paraId="5EB13617"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5.2 Contremaître </w:t>
            </w:r>
            <w:r w:rsidRPr="00507542">
              <w:rPr>
                <w:b/>
                <w:bCs/>
                <w:color w:val="0000FF"/>
                <w:sz w:val="18"/>
                <w:lang w:val="fr-CH"/>
              </w:rPr>
              <w:t>5 % ;</w:t>
            </w:r>
          </w:p>
          <w:p w14:paraId="4F750265" w14:textId="77777777" w:rsidR="0098505F" w:rsidRPr="0098505F" w:rsidRDefault="0098505F" w:rsidP="0098505F">
            <w:pPr>
              <w:suppressAutoHyphens/>
              <w:jc w:val="both"/>
              <w:rPr>
                <w:rFonts w:cs="Arial"/>
                <w:caps/>
                <w:color w:val="0070C0"/>
                <w:sz w:val="18"/>
                <w:lang w:val="fr-CH"/>
              </w:rPr>
            </w:pPr>
            <w:r w:rsidRPr="0098505F">
              <w:rPr>
                <w:caps/>
                <w:color w:val="0070C0"/>
                <w:sz w:val="18"/>
                <w:lang w:val="fr-CH"/>
              </w:rPr>
              <w:t xml:space="preserve">5.3 Contremaître suppléant </w:t>
            </w:r>
            <w:r w:rsidRPr="00507542">
              <w:rPr>
                <w:b/>
                <w:bCs/>
                <w:color w:val="0000FF"/>
                <w:sz w:val="18"/>
                <w:lang w:val="fr-CH"/>
              </w:rPr>
              <w:t>5 %.</w:t>
            </w:r>
          </w:p>
          <w:p w14:paraId="56E9C810" w14:textId="7A4FEF3C" w:rsidR="0098505F" w:rsidRPr="0098505F" w:rsidRDefault="0098505F" w:rsidP="0098505F">
            <w:pPr>
              <w:suppressAutoHyphens/>
              <w:rPr>
                <w:rFonts w:cs="Arial"/>
                <w:color w:val="0000FF"/>
                <w:sz w:val="18"/>
                <w:szCs w:val="18"/>
                <w:lang w:val="fr-CH"/>
              </w:rPr>
            </w:pPr>
          </w:p>
          <w:p w14:paraId="61ACF2D0" w14:textId="40842E00" w:rsidR="0098505F" w:rsidRPr="0098505F" w:rsidRDefault="0098505F" w:rsidP="0098505F">
            <w:pPr>
              <w:suppressAutoHyphens/>
              <w:rPr>
                <w:rFonts w:cs="Arial"/>
                <w:color w:val="0070C0"/>
                <w:sz w:val="18"/>
                <w:lang w:val="fr-CH"/>
              </w:rPr>
            </w:pPr>
            <w:r w:rsidRPr="0098505F">
              <w:rPr>
                <w:color w:val="0070C0"/>
                <w:sz w:val="18"/>
                <w:lang w:val="fr-CH"/>
              </w:rPr>
              <w:t>Une note unique est attribuée à chaque personne en fonction de la référence soumise (comparabilité de la fonction et du projet de référence avec la fonction et le projet du présent appel d’offres) et de l’expérience professionnelle documentée (par rapport au projet du présent appel d'offres).</w:t>
            </w:r>
          </w:p>
          <w:p w14:paraId="3965ACF3" w14:textId="590A2D5B" w:rsidR="0098505F" w:rsidRPr="0098505F" w:rsidRDefault="0098505F" w:rsidP="0098505F">
            <w:pPr>
              <w:suppressAutoHyphens/>
              <w:rPr>
                <w:rFonts w:cs="Arial"/>
                <w:color w:val="0070C0"/>
                <w:sz w:val="18"/>
                <w:lang w:val="fr-CH"/>
              </w:rPr>
            </w:pPr>
          </w:p>
          <w:p w14:paraId="6AD9D9C9" w14:textId="3DD2C8DD"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1547159" w14:textId="7E664F89" w:rsidR="005652AC" w:rsidRDefault="00775CAF" w:rsidP="00775CAF">
            <w:pPr>
              <w:tabs>
                <w:tab w:val="left" w:pos="497"/>
                <w:tab w:val="left" w:pos="2468"/>
                <w:tab w:val="left" w:pos="2907"/>
                <w:tab w:val="left" w:pos="4962"/>
              </w:tabs>
              <w:suppressAutoHyphens/>
              <w:spacing w:line="240" w:lineRule="auto"/>
              <w:rPr>
                <w:rFonts w:cs="Arial"/>
                <w:b/>
                <w:bCs/>
                <w:color w:val="FF0000"/>
                <w:sz w:val="24"/>
                <w:szCs w:val="28"/>
                <w:u w:val="single"/>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la EES</w:t>
            </w:r>
          </w:p>
          <w:p w14:paraId="282A8ADB" w14:textId="6CE0EB9C"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1</w:t>
            </w:r>
            <w:r w:rsidRPr="00507542">
              <w:rPr>
                <w:b/>
                <w:caps/>
                <w:color w:val="0070C0"/>
                <w:sz w:val="18"/>
                <w:lang w:val="fr-CH"/>
              </w:rPr>
              <w:t> : Prix : pondération</w:t>
            </w:r>
            <w:r w:rsidRPr="00507542">
              <w:rPr>
                <w:b/>
                <w:color w:val="0070C0"/>
                <w:sz w:val="18"/>
                <w:lang w:val="fr-CH"/>
              </w:rPr>
              <w:t xml:space="preserve"> de </w:t>
            </w:r>
            <w:r w:rsidRPr="00A8129C">
              <w:rPr>
                <w:b/>
                <w:bCs/>
                <w:color w:val="0000FF"/>
                <w:sz w:val="18"/>
                <w:lang w:val="fr-CH"/>
              </w:rPr>
              <w:t>40 %.</w:t>
            </w:r>
            <w:r w:rsidRPr="00507542">
              <w:rPr>
                <w:b/>
                <w:color w:val="0070C0"/>
                <w:sz w:val="18"/>
                <w:lang w:val="fr-CH"/>
              </w:rPr>
              <w:t xml:space="preserve"> </w:t>
            </w:r>
          </w:p>
          <w:p w14:paraId="43B8EB60" w14:textId="29E59CBA" w:rsidR="00507542" w:rsidRPr="00507542" w:rsidRDefault="004A020E" w:rsidP="00507542">
            <w:pPr>
              <w:suppressAutoHyphens/>
              <w:rPr>
                <w:rFonts w:cs="Arial"/>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0FF856CB">
                      <wp:simplePos x="0" y="0"/>
                      <wp:positionH relativeFrom="column">
                        <wp:posOffset>-2138045</wp:posOffset>
                      </wp:positionH>
                      <wp:positionV relativeFrom="paragraph">
                        <wp:posOffset>264795</wp:posOffset>
                      </wp:positionV>
                      <wp:extent cx="1911350" cy="6477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647700"/>
                              </a:xfrm>
                              <a:prstGeom prst="rect">
                                <a:avLst/>
                              </a:prstGeom>
                              <a:solidFill>
                                <a:srgbClr val="FFFF99"/>
                              </a:solidFill>
                              <a:ln w="6350">
                                <a:solidFill>
                                  <a:prstClr val="black"/>
                                </a:solidFill>
                              </a:ln>
                            </wps:spPr>
                            <wps:txb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2" type="#_x0000_t202" style="position:absolute;margin-left:-168.35pt;margin-top:20.85pt;width:150.5pt;height:51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" fillcolor="#ff9" strokeweight=".5pt">
                      <v:textbox>
                        <w:txbxContent>
                          <w:p w14:paraId="14AD2A97" w14:textId="77777777" w:rsidR="003011B7" w:rsidRPr="000E0420" w:rsidRDefault="003011B7" w:rsidP="003011B7">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construction</w:t>
                            </w:r>
                            <w:r w:rsidRPr="000E0420">
                              <w:rPr>
                                <w:b/>
                                <w:bCs/>
                                <w:i/>
                                <w:color w:val="FF0000"/>
                                <w:lang w:val="fr-CH"/>
                              </w:rPr>
                              <w:t xml:space="preserve"> ou </w:t>
                            </w:r>
                            <w:r>
                              <w:rPr>
                                <w:b/>
                                <w:bCs/>
                                <w:i/>
                                <w:color w:val="FF0000"/>
                                <w:lang w:val="fr-CH"/>
                              </w:rPr>
                              <w:t>EES</w:t>
                            </w:r>
                            <w:r w:rsidRPr="000E0420">
                              <w:rPr>
                                <w:b/>
                                <w:bCs/>
                                <w:i/>
                                <w:color w:val="FF0000"/>
                                <w:lang w:val="fr-CH"/>
                              </w:rPr>
                              <w:t xml:space="preserve"> !!!!</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507542" w:rsidRPr="00507542">
              <w:rPr>
                <w:color w:val="0070C0"/>
                <w:sz w:val="18"/>
                <w:lang w:val="fr-CH"/>
              </w:rPr>
              <w:t>Coûts du cycle de vie : coûts de réalisation, consommation d'énergie, frais d’entretien</w:t>
            </w:r>
          </w:p>
          <w:p w14:paraId="63ADF4FD" w14:textId="29B401C6" w:rsidR="00775CAF" w:rsidRDefault="00000000"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44D99F48" w14:textId="521ABCED" w:rsidR="00507542" w:rsidRPr="00507542" w:rsidRDefault="00507542" w:rsidP="00507542">
            <w:pPr>
              <w:suppressAutoHyphens/>
              <w:rPr>
                <w:rFonts w:cs="Arial"/>
                <w:b/>
                <w:caps/>
                <w:color w:val="0070C0"/>
                <w:sz w:val="18"/>
                <w:lang w:val="fr-CH"/>
              </w:rPr>
            </w:pPr>
            <w:r w:rsidRPr="002C7409">
              <w:rPr>
                <w:b/>
                <w:strike/>
                <w:noProof/>
                <w:color w:val="0070C0"/>
                <w:sz w:val="18"/>
              </w:rPr>
              <mc:AlternateContent>
                <mc:Choice Requires="wps">
                  <w:drawing>
                    <wp:anchor distT="0" distB="0" distL="114300" distR="114300" simplePos="0" relativeHeight="251915264" behindDoc="0" locked="0" layoutInCell="1" allowOverlap="1" wp14:anchorId="6BC060D9" wp14:editId="4E5060EA">
                      <wp:simplePos x="0" y="0"/>
                      <wp:positionH relativeFrom="column">
                        <wp:posOffset>5358130</wp:posOffset>
                      </wp:positionH>
                      <wp:positionV relativeFrom="paragraph">
                        <wp:posOffset>116840</wp:posOffset>
                      </wp:positionV>
                      <wp:extent cx="1166495" cy="556260"/>
                      <wp:effectExtent l="5080" t="12065" r="9525" b="12700"/>
                      <wp:wrapNone/>
                      <wp:docPr id="38" name="Casella di tes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C060D9" id="Casella di testo 38" o:spid="_x0000_s1053" type="#_x0000_t202" style="position:absolute;margin-left:421.9pt;margin-top:9.2pt;width:91.85pt;height:43.8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K/hrTHQIAADMEAAAOAAAAAAAAAAAAAAAAAC4CAABkcnMvZTJvRG9jLnhtbFBLAQIt&#10;ABQABgAIAAAAIQAoGq463QAAAAsBAAAPAAAAAAAAAAAAAAAAAHcEAABkcnMvZG93bnJldi54bWxQ&#10;SwUGAAAAAAQABADzAAAAgQUAAAAA&#10;" fillcolor="#ff9">
                      <v:textbox>
                        <w:txbxContent>
                          <w:p w14:paraId="2828EB5A" w14:textId="77777777" w:rsidR="00507542" w:rsidRPr="00623D82" w:rsidRDefault="00507542" w:rsidP="00507542">
                            <w:pPr>
                              <w:spacing w:line="220" w:lineRule="exact"/>
                              <w:rPr>
                                <w:rFonts w:cs="Arial"/>
                                <w:i/>
                                <w:color w:val="000000"/>
                                <w:sz w:val="16"/>
                                <w:szCs w:val="16"/>
                              </w:rPr>
                            </w:pPr>
                            <w:r w:rsidRPr="00623D82">
                              <w:rPr>
                                <w:i/>
                                <w:color w:val="000000"/>
                                <w:sz w:val="16"/>
                              </w:rPr>
                              <w:t>Zu ZK 2 und 3: Verbot der Doppelprüfung der Eignung beachten! Gesichtspunkte, welche bereits bei der Eignung geprüft wurden, dürfen bei ZK nicht erneut geprüft werden.</w:t>
                            </w:r>
                          </w:p>
                        </w:txbxContent>
                      </v:textbox>
                    </v:shape>
                  </w:pict>
                </mc:Fallback>
              </mc:AlternateContent>
            </w:r>
            <w:r w:rsidRPr="00507542">
              <w:rPr>
                <w:b/>
                <w:color w:val="0070C0"/>
                <w:sz w:val="18"/>
                <w:lang w:val="fr-CH"/>
              </w:rPr>
              <w:t>C</w:t>
            </w:r>
            <w:r w:rsidR="00D61417">
              <w:rPr>
                <w:b/>
                <w:color w:val="0070C0"/>
                <w:sz w:val="18"/>
                <w:lang w:val="fr-CH"/>
              </w:rPr>
              <w:t>A</w:t>
            </w:r>
            <w:r w:rsidRPr="00507542">
              <w:rPr>
                <w:b/>
                <w:color w:val="0070C0"/>
                <w:sz w:val="18"/>
                <w:lang w:val="fr-CH"/>
              </w:rPr>
              <w:t xml:space="preserve">2 : </w:t>
            </w:r>
            <w:r w:rsidRPr="00507542">
              <w:rPr>
                <w:b/>
                <w:caps/>
                <w:color w:val="0070C0"/>
                <w:sz w:val="18"/>
                <w:lang w:val="fr-CH"/>
              </w:rPr>
              <w:t xml:space="preserve">QUALITÉ DES ÉQUIPEMENTS ET EXÉCUTIONS : </w:t>
            </w:r>
            <w:r w:rsidRPr="00507542">
              <w:rPr>
                <w:b/>
                <w:bCs/>
                <w:color w:val="0070C0"/>
                <w:sz w:val="18"/>
                <w:lang w:val="fr-CH"/>
              </w:rPr>
              <w:t xml:space="preserve">pondération de </w:t>
            </w:r>
            <w:r w:rsidRPr="00A8129C">
              <w:rPr>
                <w:b/>
                <w:bCs/>
                <w:color w:val="0000FF"/>
                <w:sz w:val="18"/>
                <w:lang w:val="fr-CH"/>
              </w:rPr>
              <w:t>30% ;</w:t>
            </w:r>
            <w:r w:rsidRPr="00507542">
              <w:rPr>
                <w:b/>
                <w:color w:val="0070C0"/>
                <w:sz w:val="18"/>
                <w:lang w:val="fr-CH"/>
              </w:rPr>
              <w:t xml:space="preserve"> avec la sous-division suivante :</w:t>
            </w:r>
          </w:p>
          <w:p w14:paraId="1F80C6A9" w14:textId="77777777" w:rsidR="00507542" w:rsidRPr="00507542" w:rsidRDefault="00507542" w:rsidP="00507542">
            <w:pPr>
              <w:suppressAutoHyphens/>
              <w:rPr>
                <w:rFonts w:cs="Arial"/>
                <w:color w:val="0070C0"/>
                <w:sz w:val="18"/>
                <w:lang w:val="fr-CH"/>
              </w:rPr>
            </w:pPr>
            <w:r w:rsidRPr="00507542">
              <w:rPr>
                <w:caps/>
                <w:color w:val="0070C0"/>
                <w:sz w:val="18"/>
                <w:lang w:val="fr-CH"/>
              </w:rPr>
              <w:t xml:space="preserve">2.1 </w:t>
            </w:r>
            <w:r w:rsidRPr="00507542">
              <w:rPr>
                <w:color w:val="0070C0"/>
                <w:sz w:val="18"/>
                <w:lang w:val="fr-CH"/>
              </w:rPr>
              <w:t xml:space="preserve">Qualité et adéquation des composants proposés </w:t>
            </w:r>
            <w:r w:rsidRPr="00A8129C">
              <w:rPr>
                <w:b/>
                <w:bCs/>
                <w:color w:val="0000FF"/>
                <w:sz w:val="18"/>
                <w:lang w:val="fr-CH"/>
              </w:rPr>
              <w:t>10 % ;</w:t>
            </w:r>
          </w:p>
          <w:p w14:paraId="2A51FA6B" w14:textId="77777777" w:rsidR="00507542" w:rsidRPr="00507542" w:rsidRDefault="00507542" w:rsidP="00507542">
            <w:pPr>
              <w:suppressAutoHyphens/>
              <w:rPr>
                <w:rFonts w:cs="Arial"/>
                <w:caps/>
                <w:color w:val="0070C0"/>
                <w:sz w:val="18"/>
                <w:lang w:val="fr-CH"/>
              </w:rPr>
            </w:pPr>
            <w:r w:rsidRPr="00507542">
              <w:rPr>
                <w:color w:val="0070C0"/>
                <w:sz w:val="18"/>
                <w:lang w:val="fr-CH"/>
              </w:rPr>
              <w:t xml:space="preserve">2.2 Analyse des activités et détermination des points critiques </w:t>
            </w:r>
            <w:r w:rsidRPr="00A8129C">
              <w:rPr>
                <w:b/>
                <w:bCs/>
                <w:color w:val="0000FF"/>
                <w:sz w:val="18"/>
                <w:lang w:val="fr-CH"/>
              </w:rPr>
              <w:t>15 % ;</w:t>
            </w:r>
          </w:p>
          <w:p w14:paraId="2600971E"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2.3 Durabilité (économique, écologique et sociale) </w:t>
            </w:r>
            <w:r w:rsidRPr="00A8129C">
              <w:rPr>
                <w:b/>
                <w:bCs/>
                <w:color w:val="0000FF"/>
                <w:sz w:val="18"/>
                <w:lang w:val="fr-CH"/>
              </w:rPr>
              <w:t>5 %.</w:t>
            </w:r>
          </w:p>
          <w:p w14:paraId="7FB20EDF" w14:textId="77777777" w:rsidR="00507542" w:rsidRPr="00507542" w:rsidRDefault="00507542" w:rsidP="00507542">
            <w:pPr>
              <w:suppressAutoHyphens/>
              <w:rPr>
                <w:rFonts w:cs="Arial"/>
                <w:color w:val="0070C0"/>
                <w:lang w:val="fr-CH"/>
              </w:rPr>
            </w:pPr>
          </w:p>
          <w:p w14:paraId="6CF16AF5" w14:textId="66CEA224" w:rsidR="00507542" w:rsidRPr="00507542" w:rsidRDefault="00507542" w:rsidP="00507542">
            <w:pPr>
              <w:suppressAutoHyphens/>
              <w:rPr>
                <w:rFonts w:cs="Arial"/>
                <w:b/>
                <w:color w:val="0070C0"/>
                <w:sz w:val="18"/>
                <w:lang w:val="fr-CH"/>
              </w:rPr>
            </w:pPr>
            <w:r w:rsidRPr="00507542">
              <w:rPr>
                <w:b/>
                <w:color w:val="0070C0"/>
                <w:sz w:val="18"/>
                <w:lang w:val="fr-CH"/>
              </w:rPr>
              <w:t>C</w:t>
            </w:r>
            <w:r w:rsidR="00D61417">
              <w:rPr>
                <w:b/>
                <w:color w:val="0070C0"/>
                <w:sz w:val="18"/>
                <w:lang w:val="fr-CH"/>
              </w:rPr>
              <w:t>A</w:t>
            </w:r>
            <w:r w:rsidRPr="00507542">
              <w:rPr>
                <w:b/>
                <w:color w:val="0070C0"/>
                <w:sz w:val="18"/>
                <w:lang w:val="fr-CH"/>
              </w:rPr>
              <w:t xml:space="preserve">3 : ORGANISATION : </w:t>
            </w:r>
            <w:r w:rsidRPr="00507542">
              <w:rPr>
                <w:b/>
                <w:bCs/>
                <w:color w:val="0070C0"/>
                <w:sz w:val="18"/>
                <w:lang w:val="fr-CH"/>
              </w:rPr>
              <w:t>PONDÉRATION DE 30%</w:t>
            </w:r>
            <w:r w:rsidRPr="00507542">
              <w:rPr>
                <w:b/>
                <w:color w:val="0070C0"/>
                <w:sz w:val="18"/>
                <w:lang w:val="fr-CH"/>
              </w:rPr>
              <w:t> ; avec la sous-division suivante :</w:t>
            </w:r>
          </w:p>
          <w:p w14:paraId="04A13337"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3.1 Organigramme spécifique au projet et organisation du soumissionnaire </w:t>
            </w:r>
            <w:r w:rsidRPr="00A8129C">
              <w:rPr>
                <w:b/>
                <w:bCs/>
                <w:color w:val="0000FF"/>
                <w:sz w:val="18"/>
                <w:lang w:val="fr-CH"/>
              </w:rPr>
              <w:t>15 % ;</w:t>
            </w:r>
          </w:p>
          <w:p w14:paraId="37368259" w14:textId="77777777" w:rsidR="00507542" w:rsidRPr="00507542" w:rsidRDefault="00507542" w:rsidP="00507542">
            <w:pPr>
              <w:suppressAutoHyphens/>
              <w:rPr>
                <w:rFonts w:cs="Arial"/>
                <w:color w:val="0070C0"/>
                <w:sz w:val="18"/>
                <w:lang w:val="fr-CH"/>
              </w:rPr>
            </w:pPr>
            <w:r w:rsidRPr="00507542">
              <w:rPr>
                <w:color w:val="0070C0"/>
                <w:sz w:val="18"/>
                <w:lang w:val="fr-CH"/>
              </w:rPr>
              <w:t xml:space="preserve">3.2 Analyse des risques et concept de gestion de la qualité </w:t>
            </w:r>
            <w:r w:rsidRPr="00A8129C">
              <w:rPr>
                <w:b/>
                <w:bCs/>
                <w:color w:val="0000FF"/>
                <w:sz w:val="18"/>
                <w:lang w:val="fr-CH"/>
              </w:rPr>
              <w:t>5 % ;</w:t>
            </w:r>
          </w:p>
          <w:p w14:paraId="4133611B" w14:textId="77777777" w:rsidR="00507542" w:rsidRPr="002C7409" w:rsidRDefault="00507542" w:rsidP="00507542">
            <w:pPr>
              <w:suppressAutoHyphens/>
              <w:rPr>
                <w:rFonts w:cs="Arial"/>
                <w:color w:val="FF0000"/>
                <w:sz w:val="18"/>
              </w:rPr>
            </w:pPr>
            <w:r w:rsidRPr="002C7409">
              <w:rPr>
                <w:color w:val="0070C0"/>
                <w:sz w:val="18"/>
              </w:rPr>
              <w:t xml:space="preserve">3.3 Référence des personnes clés </w:t>
            </w:r>
            <w:r w:rsidRPr="00A8129C">
              <w:rPr>
                <w:b/>
                <w:bCs/>
                <w:color w:val="0000FF"/>
                <w:sz w:val="18"/>
                <w:lang w:val="fr-CH"/>
              </w:rPr>
              <w:t>10 %.</w:t>
            </w:r>
          </w:p>
          <w:p w14:paraId="2814D1CB" w14:textId="77777777"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0AEF0204" w14:textId="1607109B" w:rsidR="00AE7885" w:rsidRPr="00FE3DDF" w:rsidRDefault="00AE7885"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703819" w14:paraId="12C79BA9" w14:textId="77777777" w:rsidTr="007656CA">
        <w:trPr>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703819" w14:paraId="01784B1C" w14:textId="77777777" w:rsidTr="007656CA">
        <w:trPr>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232EE138" w:rsidR="00882935" w:rsidRPr="00F52F35" w:rsidRDefault="00000000"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991194"/>
                <w14:checkbox>
                  <w14:checked w14:val="0"/>
                  <w14:checkedState w14:val="2612" w14:font="MS Gothic"/>
                  <w14:uncheckedState w14:val="2610" w14:font="MS Gothic"/>
                </w14:checkbox>
              </w:sdtPr>
              <w:sdtContent>
                <w:r w:rsidR="00E04B4C" w:rsidRPr="00F52F35">
                  <w:rPr>
                    <w:rFonts w:ascii="MS Gothic" w:eastAsia="MS Gothic" w:hAnsi="MS Gothic" w:cs="Arial" w:hint="eastAsia"/>
                    <w:sz w:val="18"/>
                    <w:szCs w:val="18"/>
                    <w:lang w:val="fr-CH"/>
                  </w:rPr>
                  <w:t>☐</w:t>
                </w:r>
              </w:sdtContent>
            </w:sdt>
            <w:r w:rsidR="00882935" w:rsidRPr="00F52F35">
              <w:rPr>
                <w:rFonts w:cs="Arial"/>
                <w:sz w:val="18"/>
                <w:szCs w:val="18"/>
                <w:lang w:val="fr-CH"/>
              </w:rPr>
              <w:t xml:space="preserve"> Condi</w:t>
            </w:r>
            <w:r w:rsidR="000F2E38" w:rsidRPr="00F52F35">
              <w:rPr>
                <w:rFonts w:cs="Arial"/>
                <w:sz w:val="18"/>
                <w:szCs w:val="18"/>
                <w:lang w:val="fr-CH"/>
              </w:rPr>
              <w:t>tions dans les</w:t>
            </w:r>
            <w:r w:rsidR="00882935" w:rsidRPr="00F52F35">
              <w:rPr>
                <w:rFonts w:cs="Arial"/>
                <w:sz w:val="18"/>
                <w:szCs w:val="18"/>
                <w:lang w:val="fr-CH"/>
              </w:rPr>
              <w:t xml:space="preserve"> document</w:t>
            </w:r>
            <w:r w:rsidR="000F2E38" w:rsidRPr="00F52F35">
              <w:rPr>
                <w:rFonts w:cs="Arial"/>
                <w:sz w:val="18"/>
                <w:szCs w:val="18"/>
                <w:lang w:val="fr-CH"/>
              </w:rPr>
              <w:t>s</w:t>
            </w:r>
          </w:p>
          <w:p w14:paraId="4213823E" w14:textId="5882E886" w:rsidR="00882935" w:rsidRPr="00E04B4C" w:rsidRDefault="00000000" w:rsidP="00E04B4C">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267361698"/>
                <w14:checkbox>
                  <w14:checked w14:val="0"/>
                  <w14:checkedState w14:val="2612" w14:font="MS Gothic"/>
                  <w14:uncheckedState w14:val="2610" w14:font="MS Gothic"/>
                </w14:checkbox>
              </w:sdtPr>
              <w:sdtContent>
                <w:r w:rsidR="00E04B4C" w:rsidRPr="00D86A86">
                  <w:rPr>
                    <w:rFonts w:ascii="MS Gothic" w:eastAsia="MS Gothic" w:hAnsi="MS Gothic" w:cs="Arial" w:hint="eastAsia"/>
                    <w:sz w:val="18"/>
                    <w:szCs w:val="18"/>
                    <w:lang w:val="fr-CH"/>
                  </w:rPr>
                  <w:t>☐</w:t>
                </w:r>
              </w:sdtContent>
            </w:sdt>
            <w:r w:rsidR="00E04B4C" w:rsidRPr="00D86A86">
              <w:rPr>
                <w:rFonts w:cs="Arial"/>
                <w:sz w:val="18"/>
                <w:szCs w:val="18"/>
                <w:lang w:val="fr-CH"/>
              </w:rPr>
              <w:t xml:space="preserve"> </w:t>
            </w:r>
            <w:r w:rsidR="00E04B4C">
              <w:rPr>
                <w:rFonts w:cs="Arial"/>
                <w:sz w:val="18"/>
                <w:szCs w:val="18"/>
                <w:lang w:val="fr-CH"/>
              </w:rPr>
              <w:t>Pas d’indication</w:t>
            </w:r>
          </w:p>
        </w:tc>
      </w:tr>
      <w:tr w:rsidR="00E15FAF" w:rsidRPr="00703819" w14:paraId="3E398015" w14:textId="77777777" w:rsidTr="007656CA">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E961A08" w14:textId="311F4BF3" w:rsidR="00EC1984" w:rsidRPr="00F52F35" w:rsidRDefault="00EC1984" w:rsidP="00EC1984">
            <w:pPr>
              <w:tabs>
                <w:tab w:val="left" w:pos="426"/>
                <w:tab w:val="left" w:pos="4962"/>
              </w:tabs>
              <w:suppressAutoHyphens/>
              <w:spacing w:line="240" w:lineRule="auto"/>
              <w:rPr>
                <w:rFonts w:cs="Arial"/>
                <w:color w:val="FF0000"/>
                <w:sz w:val="22"/>
                <w:szCs w:val="22"/>
                <w:lang w:val="fr-CH"/>
              </w:rPr>
            </w:pPr>
          </w:p>
          <w:p w14:paraId="04B67849" w14:textId="77777777" w:rsidR="00882935" w:rsidRPr="00F52F35" w:rsidRDefault="00882935" w:rsidP="001D1831">
            <w:pPr>
              <w:tabs>
                <w:tab w:val="left" w:pos="426"/>
                <w:tab w:val="left" w:pos="4962"/>
              </w:tabs>
              <w:suppressAutoHyphens/>
              <w:spacing w:line="240" w:lineRule="auto"/>
              <w:rPr>
                <w:rFonts w:cs="Arial"/>
                <w:b/>
                <w:bCs/>
                <w:sz w:val="32"/>
                <w:szCs w:val="32"/>
                <w:lang w:val="fr-CH"/>
              </w:rPr>
            </w:pPr>
          </w:p>
        </w:tc>
        <w:tc>
          <w:tcPr>
            <w:tcW w:w="3037" w:type="dxa"/>
          </w:tcPr>
          <w:p w14:paraId="67312D9B" w14:textId="3C8FEFF7" w:rsidR="00882935" w:rsidRPr="00E04B4C" w:rsidRDefault="003752D6" w:rsidP="00B7593C">
            <w:pPr>
              <w:tabs>
                <w:tab w:val="left" w:pos="4962"/>
              </w:tabs>
              <w:suppressAutoHyphens/>
              <w:spacing w:line="240" w:lineRule="auto"/>
              <w:rPr>
                <w:rFonts w:cs="Arial"/>
                <w:sz w:val="18"/>
                <w:szCs w:val="18"/>
                <w:lang w:val="fr-CH"/>
              </w:rPr>
            </w:pPr>
            <w:r w:rsidRPr="00E04B4C">
              <w:rPr>
                <w:rFonts w:cs="Arial"/>
                <w:sz w:val="18"/>
                <w:szCs w:val="18"/>
                <w:lang w:val="fr-CH"/>
              </w:rPr>
              <w:t>Remarques</w:t>
            </w:r>
            <w:r w:rsidR="00E04B4C" w:rsidRPr="00E04B4C">
              <w:rPr>
                <w:rFonts w:cs="Arial"/>
                <w:sz w:val="18"/>
                <w:szCs w:val="18"/>
                <w:lang w:val="fr-CH"/>
              </w:rPr>
              <w:t xml:space="preserve">, </w:t>
            </w:r>
            <w:r w:rsidR="00E04B4C" w:rsidRPr="00D86A86">
              <w:rPr>
                <w:rFonts w:cs="Arial"/>
                <w:sz w:val="18"/>
                <w:szCs w:val="18"/>
                <w:lang w:val="fr-CH"/>
              </w:rPr>
              <w:t>uniquement si l'option « Définir les critères » est choisie</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48E5EF7B"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 xml:space="preserve">r </w:t>
            </w:r>
            <w:r w:rsidR="005F05DF" w:rsidRPr="005F05DF">
              <w:rPr>
                <w:rFonts w:cs="Arial"/>
                <w:b/>
                <w:bCs/>
                <w:color w:val="FF0000"/>
                <w:sz w:val="24"/>
                <w:szCs w:val="28"/>
                <w:highlight w:val="yellow"/>
                <w:u w:val="single"/>
                <w:lang w:val="fr-CH"/>
              </w:rPr>
              <w:t>ESS</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6E294799"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w:t>
            </w:r>
            <w:r w:rsidR="00D7341B">
              <w:rPr>
                <w:color w:val="0000FF"/>
                <w:sz w:val="18"/>
                <w:lang w:val="fr-CH"/>
              </w:rPr>
              <w:t>Page de garde pour les marchés de construction</w:t>
            </w:r>
            <w:r w:rsidRPr="005502E7">
              <w:rPr>
                <w:color w:val="0000FF"/>
                <w:sz w:val="18"/>
                <w:lang w:val="fr-CH"/>
              </w:rPr>
              <w:t>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7656CA">
        <w:trPr>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703819" w14:paraId="0A2E85FF"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CD633DD" w14:textId="023EF48B"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16958C95"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r w:rsidR="00BC0614">
              <w:rPr>
                <w:rFonts w:cs="Arial"/>
                <w:sz w:val="18"/>
                <w:szCs w:val="18"/>
                <w:lang w:val="it-CH"/>
              </w:rPr>
              <w:t xml:space="preserve"> (facultativ)</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17"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726E66" w:rsidRPr="003752D6" w14:paraId="0D869E01" w14:textId="77777777" w:rsidTr="007656CA">
        <w:trPr>
          <w:trHeight w:val="1791"/>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12FA60EF" w14:textId="751DEDF6" w:rsidR="006F36E0" w:rsidRPr="00374E86" w:rsidRDefault="003752D6" w:rsidP="006F36E0">
            <w:pPr>
              <w:rPr>
                <w:rFonts w:cs="Arial"/>
                <w:b/>
                <w:bCs/>
                <w:sz w:val="18"/>
                <w:szCs w:val="18"/>
                <w:lang w:val="it-CH"/>
              </w:rPr>
            </w:pPr>
            <w:r w:rsidRPr="003752D6">
              <w:rPr>
                <w:rFonts w:cs="Arial"/>
                <w:b/>
                <w:bCs/>
                <w:sz w:val="18"/>
                <w:szCs w:val="18"/>
                <w:lang w:val="it-CH"/>
              </w:rPr>
              <w:t xml:space="preserve">Communauté de soumissionnaires </w:t>
            </w:r>
          </w:p>
        </w:tc>
        <w:tc>
          <w:tcPr>
            <w:tcW w:w="6945" w:type="dxa"/>
          </w:tcPr>
          <w:p w14:paraId="64BCD170" w14:textId="27F958A3"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000000"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1A6A7BF7" w14:textId="1AE81D3C" w:rsidR="00BD5838" w:rsidRPr="003752D6" w:rsidRDefault="00BD5838" w:rsidP="00BD5838">
            <w:pPr>
              <w:tabs>
                <w:tab w:val="left" w:pos="497"/>
                <w:tab w:val="left" w:pos="2468"/>
                <w:tab w:val="left" w:pos="2907"/>
                <w:tab w:val="left" w:pos="4962"/>
              </w:tabs>
              <w:suppressAutoHyphens/>
              <w:spacing w:line="240" w:lineRule="auto"/>
              <w:rPr>
                <w:rFonts w:cs="Arial"/>
                <w:sz w:val="18"/>
                <w:szCs w:val="18"/>
                <w:lang w:val="fr-CH"/>
              </w:rPr>
            </w:pPr>
          </w:p>
          <w:p w14:paraId="2A655BFC" w14:textId="589F3312"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374E86" w:rsidRPr="00641C34" w14:paraId="657064DB" w14:textId="77777777" w:rsidTr="007656C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47DA71A5" w14:textId="77777777" w:rsidR="00374E86" w:rsidRDefault="00374E86"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246B10B" w14:textId="77777777" w:rsidR="00374E86" w:rsidRPr="006F36E0" w:rsidRDefault="00374E86"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0D02AE45" w14:textId="77777777" w:rsidR="00374E86" w:rsidRPr="00AF00E6" w:rsidRDefault="00374E86" w:rsidP="009830B7">
            <w:pPr>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3AE4342E" w14:textId="77777777" w:rsidR="00374E86"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Content>
                <w:r w:rsidR="00374E86" w:rsidRPr="003752D6">
                  <w:rPr>
                    <w:rFonts w:ascii="MS Gothic" w:eastAsia="MS Gothic" w:hAnsi="MS Gothic" w:hint="eastAsia"/>
                    <w:color w:val="0000FF"/>
                    <w:sz w:val="18"/>
                    <w:lang w:val="fr-CH"/>
                  </w:rPr>
                  <w:t>☐</w:t>
                </w:r>
              </w:sdtContent>
            </w:sdt>
            <w:r w:rsidR="00374E86" w:rsidRPr="003752D6">
              <w:rPr>
                <w:color w:val="0000FF"/>
                <w:sz w:val="18"/>
                <w:lang w:val="fr-CH"/>
              </w:rPr>
              <w:t xml:space="preserve"> </w:t>
            </w:r>
            <w:r w:rsidR="00374E86">
              <w:rPr>
                <w:color w:val="0000FF"/>
                <w:sz w:val="18"/>
                <w:lang w:val="fr-CH"/>
              </w:rPr>
              <w:t>Autorisée</w:t>
            </w:r>
          </w:p>
          <w:p w14:paraId="5FB29B81" w14:textId="77777777" w:rsidR="00374E86" w:rsidRPr="003752D6"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Content>
                <w:r w:rsidR="00374E86" w:rsidRPr="003752D6">
                  <w:rPr>
                    <w:rFonts w:ascii="Segoe UI Symbol" w:hAnsi="Segoe UI Symbol" w:cs="Segoe UI Symbol"/>
                    <w:color w:val="0000FF"/>
                    <w:sz w:val="18"/>
                    <w:lang w:val="fr-CH"/>
                  </w:rPr>
                  <w:t>☐</w:t>
                </w:r>
              </w:sdtContent>
            </w:sdt>
            <w:r w:rsidR="00374E86" w:rsidRPr="003752D6">
              <w:rPr>
                <w:color w:val="0000FF"/>
                <w:sz w:val="18"/>
                <w:lang w:val="fr-CH"/>
              </w:rPr>
              <w:t xml:space="preserve"> Pas autorisée</w:t>
            </w:r>
          </w:p>
          <w:p w14:paraId="6204990D" w14:textId="77777777" w:rsidR="00374E86" w:rsidRPr="000E4DD0" w:rsidRDefault="00374E86" w:rsidP="009830B7">
            <w:pPr>
              <w:pStyle w:val="Standart"/>
              <w:tabs>
                <w:tab w:val="left" w:pos="490"/>
              </w:tabs>
              <w:suppressAutoHyphens/>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703819" w14:paraId="288C4F67" w14:textId="77777777" w:rsidTr="007656CA">
        <w:trPr>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7BFED5" w14:textId="77777777" w:rsidR="00374E86" w:rsidRPr="00AE053B" w:rsidRDefault="004E2CA7" w:rsidP="00374E86">
            <w:pPr>
              <w:rPr>
                <w:color w:val="auto"/>
                <w:sz w:val="18"/>
                <w:lang w:val="fr-CH"/>
              </w:rPr>
            </w:pPr>
            <w:r w:rsidRPr="00AE053B">
              <w:rPr>
                <w:color w:val="auto"/>
                <w:sz w:val="18"/>
                <w:lang w:val="fr-CH"/>
              </w:rPr>
              <w:t xml:space="preserve">Remarques, </w:t>
            </w:r>
            <w:r w:rsidR="00374E86" w:rsidRPr="00AE053B">
              <w:rPr>
                <w:color w:val="auto"/>
                <w:sz w:val="18"/>
                <w:lang w:val="fr-CH"/>
              </w:rPr>
              <w:t>si « autorisée » est choisi en « Communautés de soumissionnaires »</w:t>
            </w:r>
          </w:p>
          <w:p w14:paraId="00F40FFF" w14:textId="7FEBFA81" w:rsidR="00BD5838" w:rsidRPr="004E2CA7" w:rsidRDefault="00BD5838"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6C6EEC" w14:paraId="61BB90BD"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lastRenderedPageBreak/>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000000"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6B100C7A" w14:textId="4EE76A97" w:rsidR="002878A1" w:rsidRPr="00374E86" w:rsidRDefault="00000000" w:rsidP="00374E86">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p>
        </w:tc>
      </w:tr>
      <w:tr w:rsidR="00374E86" w:rsidRPr="00641C34" w14:paraId="045F3FB3" w14:textId="77777777" w:rsidTr="007656CA">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1B0E1603" w14:textId="77777777" w:rsidR="00374E86" w:rsidRDefault="00374E86"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066F3B59" w14:textId="77777777" w:rsidR="00374E86" w:rsidRPr="001D42E7" w:rsidRDefault="00374E86"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74447908" w14:textId="77777777" w:rsidR="00374E86" w:rsidRPr="00AF00E6" w:rsidRDefault="00374E86"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01E40E7D" w14:textId="77777777" w:rsidR="00374E86"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Content>
                <w:r w:rsidR="00374E86" w:rsidRPr="003752D6">
                  <w:rPr>
                    <w:rFonts w:ascii="MS Gothic" w:eastAsia="MS Gothic" w:hAnsi="MS Gothic" w:hint="eastAsia"/>
                    <w:color w:val="0000FF"/>
                    <w:sz w:val="18"/>
                    <w:lang w:val="fr-CH"/>
                  </w:rPr>
                  <w:t>☐</w:t>
                </w:r>
              </w:sdtContent>
            </w:sdt>
            <w:r w:rsidR="00374E86" w:rsidRPr="003752D6">
              <w:rPr>
                <w:color w:val="0000FF"/>
                <w:sz w:val="18"/>
                <w:lang w:val="fr-CH"/>
              </w:rPr>
              <w:t xml:space="preserve"> </w:t>
            </w:r>
            <w:r w:rsidR="00374E86">
              <w:rPr>
                <w:color w:val="0000FF"/>
                <w:sz w:val="18"/>
                <w:lang w:val="fr-CH"/>
              </w:rPr>
              <w:t>Autorisée</w:t>
            </w:r>
          </w:p>
          <w:p w14:paraId="250C7826" w14:textId="77777777" w:rsidR="00374E86" w:rsidRPr="003752D6"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Content>
                <w:r w:rsidR="00374E86" w:rsidRPr="003752D6">
                  <w:rPr>
                    <w:rFonts w:ascii="Segoe UI Symbol" w:hAnsi="Segoe UI Symbol" w:cs="Segoe UI Symbol"/>
                    <w:color w:val="0000FF"/>
                    <w:sz w:val="18"/>
                    <w:lang w:val="fr-CH"/>
                  </w:rPr>
                  <w:t>☐</w:t>
                </w:r>
              </w:sdtContent>
            </w:sdt>
            <w:r w:rsidR="00374E86" w:rsidRPr="003752D6">
              <w:rPr>
                <w:color w:val="0000FF"/>
                <w:sz w:val="18"/>
                <w:lang w:val="fr-CH"/>
              </w:rPr>
              <w:t xml:space="preserve"> Pas autorisée</w:t>
            </w:r>
          </w:p>
          <w:p w14:paraId="6A6A201F" w14:textId="77777777" w:rsidR="00374E86" w:rsidRPr="00775A10" w:rsidRDefault="00374E86" w:rsidP="009830B7">
            <w:pPr>
              <w:tabs>
                <w:tab w:val="left" w:pos="490"/>
              </w:tabs>
              <w:suppressAutoHyphens/>
              <w:spacing w:line="240" w:lineRule="auto"/>
              <w:textboxTightWrap w:val="firstAndLastLine"/>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703819" w14:paraId="2B5C4598"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908485" w14:textId="77777777" w:rsidR="000616FF" w:rsidRPr="002F7036"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2F7036">
              <w:rPr>
                <w:rFonts w:cs="Arial"/>
                <w:color w:val="FF0000"/>
                <w:sz w:val="22"/>
                <w:szCs w:val="22"/>
                <w:lang w:val="it-CH"/>
              </w:rPr>
              <w:t>*</w:t>
            </w:r>
          </w:p>
          <w:p w14:paraId="5D30883E" w14:textId="77777777" w:rsidR="007970CC" w:rsidRPr="00AE053B" w:rsidRDefault="007970CC" w:rsidP="001D1831">
            <w:pPr>
              <w:tabs>
                <w:tab w:val="left" w:pos="426"/>
                <w:tab w:val="left" w:pos="4962"/>
              </w:tabs>
              <w:suppressAutoHyphens/>
              <w:spacing w:line="240" w:lineRule="auto"/>
              <w:ind w:left="426" w:hanging="426"/>
              <w:rPr>
                <w:rFonts w:cs="Arial"/>
                <w:color w:val="auto"/>
                <w:sz w:val="18"/>
                <w:szCs w:val="18"/>
                <w:lang w:val="it-CH"/>
              </w:rPr>
            </w:pPr>
          </w:p>
        </w:tc>
        <w:tc>
          <w:tcPr>
            <w:tcW w:w="3037" w:type="dxa"/>
          </w:tcPr>
          <w:p w14:paraId="1DE59725" w14:textId="77777777" w:rsidR="00374E86" w:rsidRPr="00AE053B" w:rsidRDefault="009D0D82" w:rsidP="00374E86">
            <w:pPr>
              <w:tabs>
                <w:tab w:val="left" w:pos="426"/>
                <w:tab w:val="left" w:pos="4962"/>
              </w:tabs>
              <w:suppressAutoHyphens/>
              <w:spacing w:line="240" w:lineRule="auto"/>
              <w:ind w:left="426" w:hanging="426"/>
              <w:rPr>
                <w:color w:val="auto"/>
                <w:sz w:val="18"/>
                <w:lang w:val="fr-CH"/>
              </w:rPr>
            </w:pPr>
            <w:r w:rsidRPr="00AE053B">
              <w:rPr>
                <w:color w:val="auto"/>
                <w:sz w:val="18"/>
                <w:lang w:val="fr-CH"/>
              </w:rPr>
              <w:t xml:space="preserve">Remarques, </w:t>
            </w:r>
            <w:r w:rsidR="00374E86" w:rsidRPr="00AE053B">
              <w:rPr>
                <w:color w:val="auto"/>
                <w:sz w:val="18"/>
                <w:lang w:val="fr-CH"/>
              </w:rPr>
              <w:t>si « autorisée » est choisi en « Sous-traitant »</w:t>
            </w:r>
          </w:p>
          <w:p w14:paraId="29E7A072" w14:textId="0BE41FEA" w:rsidR="004E5FEC" w:rsidRPr="00AE053B" w:rsidRDefault="004E5FEC" w:rsidP="001D1831">
            <w:pPr>
              <w:tabs>
                <w:tab w:val="left" w:pos="426"/>
                <w:tab w:val="left" w:pos="4962"/>
              </w:tabs>
              <w:suppressAutoHyphens/>
              <w:spacing w:line="240" w:lineRule="auto"/>
              <w:ind w:left="426" w:hanging="426"/>
              <w:rPr>
                <w:rFonts w:cs="Arial"/>
                <w:color w:val="auto"/>
                <w:sz w:val="18"/>
                <w:szCs w:val="18"/>
                <w:highlight w:val="cyan"/>
                <w:lang w:val="fr-CH"/>
              </w:rPr>
            </w:pPr>
            <w:r w:rsidRPr="00AE053B">
              <w:rPr>
                <w:noProof/>
                <w:sz w:val="18"/>
                <w:highlight w:val="cyan"/>
                <w:lang w:val="it-IT"/>
              </w:rPr>
              <mc:AlternateContent>
                <mc:Choice Requires="wps">
                  <w:drawing>
                    <wp:anchor distT="0" distB="0" distL="114300" distR="114300" simplePos="0" relativeHeight="251909120" behindDoc="0" locked="0" layoutInCell="1" allowOverlap="1" wp14:anchorId="63756CDD" wp14:editId="5B10A13F">
                      <wp:simplePos x="0" y="0"/>
                      <wp:positionH relativeFrom="column">
                        <wp:posOffset>-146050</wp:posOffset>
                      </wp:positionH>
                      <wp:positionV relativeFrom="paragraph">
                        <wp:posOffset>-635</wp:posOffset>
                      </wp:positionV>
                      <wp:extent cx="1911350" cy="425450"/>
                      <wp:effectExtent l="0" t="0" r="12700" b="12700"/>
                      <wp:wrapNone/>
                      <wp:docPr id="3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56CDD" id="_x0000_s1054" type="#_x0000_t202" style="position:absolute;left:0;text-align:left;margin-left:-11.5pt;margin-top:-.05pt;width:150.5pt;height:33.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OXcOQ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" fillcolor="#ff9" strokeweight=".5pt">
                      <v:textbox>
                        <w:txbxContent>
                          <w:p w14:paraId="3E8539F4" w14:textId="77777777" w:rsidR="008B7A17" w:rsidRPr="008B7A17" w:rsidRDefault="008B7A17" w:rsidP="008B7A17">
                            <w:pPr>
                              <w:pStyle w:val="Corpotesto"/>
                              <w:spacing w:after="0"/>
                              <w:rPr>
                                <w:b/>
                                <w:bCs/>
                                <w:i/>
                                <w:color w:val="FF0000"/>
                                <w:sz w:val="16"/>
                                <w:szCs w:val="16"/>
                                <w:lang w:val="fr-CH"/>
                              </w:rPr>
                            </w:pPr>
                            <w:r w:rsidRPr="008B7A17">
                              <w:rPr>
                                <w:b/>
                                <w:bCs/>
                                <w:i/>
                                <w:color w:val="FF0000"/>
                                <w:sz w:val="16"/>
                                <w:szCs w:val="16"/>
                                <w:lang w:val="fr-CH"/>
                              </w:rPr>
                              <w:t xml:space="preserve">ATTENTION : Sélectionner le </w:t>
                            </w:r>
                            <w:r w:rsidRPr="008B7A17">
                              <w:rPr>
                                <w:b/>
                                <w:bCs/>
                                <w:i/>
                                <w:sz w:val="16"/>
                                <w:szCs w:val="16"/>
                                <w:lang w:val="fr-CH"/>
                              </w:rPr>
                              <w:t>%</w:t>
                            </w:r>
                            <w:r w:rsidRPr="008B7A17">
                              <w:rPr>
                                <w:b/>
                                <w:bCs/>
                                <w:i/>
                                <w:color w:val="FF0000"/>
                                <w:sz w:val="16"/>
                                <w:szCs w:val="16"/>
                                <w:lang w:val="fr-CH"/>
                              </w:rPr>
                              <w:t xml:space="preserve"> correct entre construction ou EES !!!!</w:t>
                            </w:r>
                          </w:p>
                          <w:p w14:paraId="66C90CDF" w14:textId="77777777" w:rsidR="004E5FEC" w:rsidRPr="003011B7" w:rsidRDefault="004E5FEC" w:rsidP="004E5FEC">
                            <w:pPr>
                              <w:pStyle w:val="Corpotesto"/>
                              <w:spacing w:after="0"/>
                              <w:rPr>
                                <w:b/>
                                <w:bCs/>
                                <w:i/>
                                <w:color w:val="FF0000"/>
                                <w:lang w:val="fr-CH"/>
                              </w:rPr>
                            </w:pPr>
                          </w:p>
                        </w:txbxContent>
                      </v:textbox>
                    </v:shape>
                  </w:pict>
                </mc:Fallback>
              </mc:AlternateContent>
            </w:r>
          </w:p>
        </w:tc>
        <w:tc>
          <w:tcPr>
            <w:tcW w:w="6945" w:type="dxa"/>
          </w:tcPr>
          <w:p w14:paraId="1201A485" w14:textId="09FDD8B6" w:rsidR="00775A10" w:rsidRPr="00775A10" w:rsidRDefault="00703819"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 </w:t>
            </w:r>
            <w:r w:rsidR="00875BF2" w:rsidRPr="00775A10">
              <w:rPr>
                <w:color w:val="FF0000"/>
                <w:sz w:val="18"/>
                <w:szCs w:val="18"/>
                <w:highlight w:val="yellow"/>
                <w:lang w:val="fr-CH"/>
              </w:rPr>
              <w:t>(</w:t>
            </w:r>
            <w:r w:rsidR="001E2478" w:rsidRPr="00775A10">
              <w:rPr>
                <w:color w:val="FF0000"/>
                <w:sz w:val="18"/>
                <w:szCs w:val="18"/>
                <w:highlight w:val="yellow"/>
                <w:lang w:val="fr-CH"/>
              </w:rPr>
              <w:t>construction</w:t>
            </w:r>
            <w:r w:rsidR="00875BF2" w:rsidRPr="00775A10">
              <w:rPr>
                <w:color w:val="FF0000"/>
                <w:sz w:val="18"/>
                <w:szCs w:val="18"/>
                <w:highlight w:val="yellow"/>
                <w:lang w:val="fr-CH"/>
              </w:rPr>
              <w:t xml:space="preserve">) </w:t>
            </w:r>
            <w:r w:rsidR="00775A10" w:rsidRPr="00775A10">
              <w:rPr>
                <w:color w:val="0000FF"/>
                <w:sz w:val="18"/>
                <w:lang w:val="fr-CH"/>
              </w:rPr>
              <w:t xml:space="preserve">pas plus de </w:t>
            </w:r>
            <w:r w:rsidR="007970CC" w:rsidRPr="00775A10">
              <w:rPr>
                <w:color w:val="0000FF"/>
                <w:sz w:val="18"/>
                <w:szCs w:val="18"/>
                <w:highlight w:val="yellow"/>
                <w:lang w:val="fr-CH"/>
              </w:rPr>
              <w:t>50%</w:t>
            </w:r>
            <w:r w:rsidR="007970CC" w:rsidRPr="00775A10">
              <w:rPr>
                <w:sz w:val="18"/>
                <w:szCs w:val="18"/>
                <w:highlight w:val="yellow"/>
                <w:lang w:val="fr-CH"/>
              </w:rPr>
              <w:t xml:space="preserve"> </w:t>
            </w:r>
            <w:r w:rsidR="00875BF2" w:rsidRPr="00775A10">
              <w:rPr>
                <w:color w:val="FF0000"/>
                <w:sz w:val="18"/>
                <w:szCs w:val="18"/>
                <w:highlight w:val="yellow"/>
                <w:lang w:val="fr-CH"/>
              </w:rPr>
              <w:t>o</w:t>
            </w:r>
            <w:r w:rsidR="001E2478" w:rsidRPr="00775A10">
              <w:rPr>
                <w:color w:val="FF0000"/>
                <w:sz w:val="18"/>
                <w:szCs w:val="18"/>
                <w:highlight w:val="yellow"/>
                <w:lang w:val="fr-CH"/>
              </w:rPr>
              <w:t>u</w:t>
            </w:r>
            <w:r w:rsidR="00875BF2" w:rsidRPr="00775A10">
              <w:rPr>
                <w:color w:val="FF0000"/>
                <w:sz w:val="18"/>
                <w:szCs w:val="18"/>
                <w:highlight w:val="yellow"/>
                <w:lang w:val="fr-CH"/>
              </w:rPr>
              <w:t xml:space="preserve"> (</w:t>
            </w:r>
            <w:r w:rsidR="001E2478" w:rsidRPr="00775A10">
              <w:rPr>
                <w:color w:val="FF0000"/>
                <w:sz w:val="18"/>
                <w:szCs w:val="18"/>
                <w:highlight w:val="yellow"/>
                <w:lang w:val="fr-CH"/>
              </w:rPr>
              <w:t>ESS</w:t>
            </w:r>
            <w:r w:rsidR="00875BF2" w:rsidRPr="00775A10">
              <w:rPr>
                <w:color w:val="FF0000"/>
                <w:sz w:val="18"/>
                <w:szCs w:val="18"/>
                <w:highlight w:val="yellow"/>
                <w:lang w:val="fr-CH"/>
              </w:rPr>
              <w:t xml:space="preserve">) </w:t>
            </w:r>
            <w:r w:rsidR="00775A10" w:rsidRPr="001812DF">
              <w:rPr>
                <w:color w:val="0000FF"/>
                <w:sz w:val="18"/>
                <w:lang w:val="fr-CH"/>
              </w:rPr>
              <w:t>pas plus de</w:t>
            </w:r>
            <w:r w:rsidR="00875BF2" w:rsidRPr="00775A10">
              <w:rPr>
                <w:color w:val="0000FF"/>
                <w:sz w:val="18"/>
                <w:szCs w:val="18"/>
                <w:highlight w:val="yellow"/>
                <w:lang w:val="fr-CH"/>
              </w:rPr>
              <w:t xml:space="preserve"> </w:t>
            </w:r>
            <w:r w:rsidR="00BC342B" w:rsidRPr="00775A10">
              <w:rPr>
                <w:color w:val="0000FF"/>
                <w:sz w:val="18"/>
                <w:szCs w:val="18"/>
                <w:highlight w:val="yellow"/>
                <w:lang w:val="fr-CH"/>
              </w:rPr>
              <w:t>7</w:t>
            </w:r>
            <w:r w:rsidR="00875BF2" w:rsidRPr="00775A10">
              <w:rPr>
                <w:color w:val="0000FF"/>
                <w:sz w:val="18"/>
                <w:szCs w:val="18"/>
                <w:highlight w:val="yellow"/>
                <w:lang w:val="fr-CH"/>
              </w:rPr>
              <w:t>0%</w:t>
            </w:r>
            <w:r w:rsidR="00875BF2" w:rsidRPr="00775A10">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7656CA">
        <w:trPr>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54693" cy="242004"/>
                          </a:xfrm>
                          <a:prstGeom prst="rect">
                            <a:avLst/>
                          </a:prstGeom>
                        </pic:spPr>
                      </pic:pic>
                    </a:graphicData>
                  </a:graphic>
                </wp:inline>
              </w:drawing>
            </w:r>
          </w:p>
        </w:tc>
      </w:tr>
      <w:tr w:rsidR="00766E98" w:rsidRPr="006F1D97" w14:paraId="2F1220DC"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56B58EE6" w14:textId="699016EE"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1F3E2F42" w:rsidR="00A441A6" w:rsidRPr="00BC0614" w:rsidRDefault="00301779" w:rsidP="00DE4D48">
            <w:pPr>
              <w:tabs>
                <w:tab w:val="left" w:pos="4962"/>
              </w:tabs>
              <w:suppressAutoHyphens/>
              <w:spacing w:line="240" w:lineRule="auto"/>
              <w:rPr>
                <w:rFonts w:cs="Arial"/>
                <w:sz w:val="18"/>
                <w:szCs w:val="18"/>
                <w:highlight w:val="cyan"/>
                <w:lang w:val="fr-CH"/>
              </w:rPr>
            </w:pPr>
            <w:r w:rsidRPr="00301779">
              <w:rPr>
                <w:rFonts w:cs="Arial"/>
                <w:sz w:val="18"/>
                <w:szCs w:val="18"/>
                <w:lang w:val="fr-CH"/>
              </w:rPr>
              <w:t>Soumissionaires admis à la procédure et préimpliqués</w:t>
            </w:r>
            <w:r w:rsidRPr="00BC0614">
              <w:rPr>
                <w:rFonts w:cs="Arial"/>
                <w:sz w:val="18"/>
                <w:szCs w:val="18"/>
                <w:lang w:val="fr-CH"/>
              </w:rPr>
              <w:t xml:space="preserve"> </w:t>
            </w:r>
            <w:r w:rsidR="00BC0614" w:rsidRPr="00BC0614">
              <w:rPr>
                <w:rFonts w:cs="Arial"/>
                <w:sz w:val="18"/>
                <w:szCs w:val="18"/>
                <w:lang w:val="fr-CH"/>
              </w:rPr>
              <w:t>(facultativ)</w:t>
            </w:r>
          </w:p>
        </w:tc>
        <w:tc>
          <w:tcPr>
            <w:tcW w:w="6945" w:type="dxa"/>
          </w:tcPr>
          <w:p w14:paraId="3425E406" w14:textId="7D7671D2" w:rsidR="001812DF" w:rsidRPr="00656197"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656197">
              <w:rPr>
                <w:color w:val="auto"/>
                <w:sz w:val="18"/>
                <w:lang w:val="fr-CH"/>
              </w:rPr>
              <w:t>et a terminé son mandat</w:t>
            </w:r>
            <w:r w:rsidRPr="001812DF">
              <w:rPr>
                <w:color w:val="0000FF"/>
                <w:sz w:val="18"/>
                <w:lang w:val="fr-CH"/>
              </w:rPr>
              <w:t xml:space="preserve">. </w:t>
            </w:r>
            <w:r w:rsidRPr="00656197">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656197">
              <w:rPr>
                <w:color w:val="auto"/>
                <w:sz w:val="18"/>
                <w:lang w:val="fr-CH"/>
              </w:rPr>
              <w:t>Le délai de présentation d’une éventuelle offre par l’entreprise pré-impliquée ou par la communauté de soumissionnaires dont elle fait partie expire le [</w:t>
            </w:r>
            <w:r w:rsidRPr="006E344B">
              <w:rPr>
                <w:color w:val="0000FF"/>
                <w:sz w:val="18"/>
                <w:lang w:val="fr-CH"/>
              </w:rPr>
              <w:t>ajouter la date</w:t>
            </w:r>
            <w:r w:rsidRPr="00656197">
              <w:rPr>
                <w:color w:val="auto"/>
                <w:sz w:val="18"/>
                <w:lang w:val="fr-CH"/>
              </w:rPr>
              <w:t xml:space="preserve">]. Le délai indiqué au ch. </w:t>
            </w:r>
            <w:r w:rsidR="00F57C1E" w:rsidRPr="00D52071">
              <w:rPr>
                <w:color w:val="auto"/>
                <w:sz w:val="18"/>
                <w:lang w:val="fr-CH"/>
              </w:rPr>
              <w:t>« </w:t>
            </w:r>
            <w:r w:rsidR="00D52071" w:rsidRPr="00D52071">
              <w:rPr>
                <w:color w:val="auto"/>
                <w:sz w:val="18"/>
                <w:lang w:val="fr-CH"/>
              </w:rPr>
              <w:t>Forme de remise</w:t>
            </w:r>
            <w:r w:rsidR="00313083" w:rsidRPr="00D52071">
              <w:rPr>
                <w:color w:val="auto"/>
                <w:sz w:val="18"/>
                <w:lang w:val="fr-CH"/>
              </w:rPr>
              <w:t> </w:t>
            </w:r>
            <w:r w:rsidR="00F57C1E" w:rsidRPr="00D52071">
              <w:rPr>
                <w:color w:val="auto"/>
                <w:sz w:val="18"/>
                <w:lang w:val="fr-CH"/>
              </w:rPr>
              <w:t xml:space="preserve">» </w:t>
            </w:r>
            <w:r w:rsidR="00F57C1E" w:rsidRPr="00656197">
              <w:rPr>
                <w:color w:val="auto"/>
                <w:sz w:val="18"/>
                <w:lang w:val="fr-CH"/>
              </w:rPr>
              <w:t xml:space="preserve">(Dèlais spècifiques et ex formelles) </w:t>
            </w:r>
            <w:r w:rsidRPr="00656197">
              <w:rPr>
                <w:color w:val="auto"/>
                <w:sz w:val="18"/>
                <w:lang w:val="fr-CH"/>
              </w:rPr>
              <w:t>s’applique à tous les autres soumissionnaires. Compte tenu de ces mesures, l’entreprise [</w:t>
            </w:r>
            <w:r w:rsidRPr="006E344B">
              <w:rPr>
                <w:color w:val="0000FF"/>
                <w:sz w:val="18"/>
                <w:lang w:val="fr-CH"/>
              </w:rPr>
              <w:t>XY</w:t>
            </w:r>
            <w:r w:rsidRPr="00656197">
              <w:rPr>
                <w:color w:val="auto"/>
                <w:sz w:val="18"/>
                <w:lang w:val="fr-CH"/>
              </w:rPr>
              <w:t>]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7656CA">
        <w:trPr>
          <w:trHeight w:val="561"/>
        </w:trPr>
        <w:tc>
          <w:tcPr>
            <w:tcW w:w="508" w:type="dxa"/>
          </w:tcPr>
          <w:p w14:paraId="0E37F9FB" w14:textId="488E9D06" w:rsidR="00C37F1A" w:rsidRPr="001031F8" w:rsidRDefault="00C37F1A" w:rsidP="00C37F1A">
            <w:pPr>
              <w:tabs>
                <w:tab w:val="left" w:pos="426"/>
                <w:tab w:val="left" w:pos="4962"/>
              </w:tabs>
              <w:suppressAutoHyphens/>
              <w:spacing w:line="240" w:lineRule="auto"/>
              <w:ind w:left="426" w:hanging="426"/>
              <w:rPr>
                <w:rFonts w:cs="Arial"/>
                <w:color w:val="FF0000"/>
                <w:sz w:val="22"/>
                <w:szCs w:val="22"/>
                <w:lang w:val="fr-CH"/>
              </w:rPr>
            </w:pPr>
          </w:p>
          <w:p w14:paraId="352B7716" w14:textId="77777777" w:rsidR="00A441A6" w:rsidRPr="001031F8" w:rsidRDefault="00A441A6"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5F844661" w14:textId="5D42038A"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r w:rsidR="00BC0614">
              <w:rPr>
                <w:rFonts w:cs="Arial"/>
                <w:sz w:val="18"/>
                <w:szCs w:val="18"/>
                <w:lang w:val="it-IT"/>
              </w:rPr>
              <w:t xml:space="preserve"> </w:t>
            </w:r>
            <w:r w:rsidR="00BC0614">
              <w:rPr>
                <w:rFonts w:cs="Arial"/>
                <w:sz w:val="18"/>
                <w:szCs w:val="18"/>
                <w:lang w:val="it-CH"/>
              </w:rPr>
              <w:t>(facultativ)</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6F1D97" w14:paraId="6B2C116E"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47DBF4B" w14:textId="0AA3B932"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5ECD7238"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r w:rsidR="00BC0614">
              <w:rPr>
                <w:rFonts w:cs="Arial"/>
                <w:sz w:val="18"/>
                <w:szCs w:val="18"/>
                <w:lang w:val="it-IT"/>
              </w:rPr>
              <w:t xml:space="preserve"> </w:t>
            </w:r>
            <w:r w:rsidR="00BC0614">
              <w:rPr>
                <w:rFonts w:cs="Arial"/>
                <w:sz w:val="18"/>
                <w:szCs w:val="18"/>
                <w:lang w:val="it-CH"/>
              </w:rPr>
              <w:t>(facultativ)</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19"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6F1D97" w14:paraId="331B3819" w14:textId="77777777" w:rsidTr="007656CA">
        <w:trPr>
          <w:trHeight w:val="561"/>
        </w:trPr>
        <w:tc>
          <w:tcPr>
            <w:tcW w:w="508" w:type="dxa"/>
          </w:tcPr>
          <w:p w14:paraId="207722F3" w14:textId="46046764" w:rsidR="00AF6FBE" w:rsidRPr="001031F8" w:rsidRDefault="00AF6FBE" w:rsidP="00AF6FBE">
            <w:pPr>
              <w:tabs>
                <w:tab w:val="left" w:pos="426"/>
                <w:tab w:val="left" w:pos="4962"/>
              </w:tabs>
              <w:suppressAutoHyphens/>
              <w:spacing w:line="240" w:lineRule="auto"/>
              <w:ind w:left="426" w:hanging="426"/>
              <w:rPr>
                <w:rFonts w:cs="Arial"/>
                <w:color w:val="FF0000"/>
                <w:sz w:val="22"/>
                <w:szCs w:val="22"/>
                <w:lang w:val="fr-CH"/>
              </w:rPr>
            </w:pPr>
          </w:p>
          <w:p w14:paraId="2D60BF51" w14:textId="77777777" w:rsidR="00662419" w:rsidRPr="001031F8" w:rsidRDefault="00662419"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75CE7EF6" w14:textId="68322A6F" w:rsidR="00662419" w:rsidRPr="00BC0614" w:rsidRDefault="00A37270" w:rsidP="001D1831">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 xml:space="preserve">Coûts à inclure </w:t>
            </w:r>
            <w:r w:rsidR="00BC0614" w:rsidRPr="00BC0614">
              <w:rPr>
                <w:rFonts w:cs="Arial"/>
                <w:sz w:val="18"/>
                <w:szCs w:val="18"/>
                <w:lang w:val="fr-CH"/>
              </w:rPr>
              <w:t>(facultativ)</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 xml:space="preserve">Les frais de surveillance et de conduite ainsi que les coûts du temps de transport du personnel ne peuvent pas être inclus dans les coûts de l’installation de chantier </w:t>
            </w:r>
            <w:r w:rsidRPr="00BD2D57">
              <w:rPr>
                <w:sz w:val="18"/>
                <w:lang w:val="fr-CH"/>
              </w:rPr>
              <w:lastRenderedPageBreak/>
              <w:t>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6F1D97" w14:paraId="1E706199"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5848DEF" w14:textId="264607E6" w:rsidR="002A14E8" w:rsidRPr="001031F8"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7079D2DA" w14:textId="77777777" w:rsidR="002A14E8" w:rsidRPr="001031F8"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0C9AEAB0" w14:textId="58008047"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r w:rsidR="00BC0614">
              <w:rPr>
                <w:rFonts w:cs="Arial"/>
                <w:sz w:val="18"/>
                <w:szCs w:val="18"/>
                <w:lang w:val="it-CH"/>
              </w:rPr>
              <w:t xml:space="preserve"> (facultativ)</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7656CA">
        <w:trPr>
          <w:trHeight w:val="561"/>
        </w:trPr>
        <w:tc>
          <w:tcPr>
            <w:tcW w:w="508" w:type="dxa"/>
          </w:tcPr>
          <w:p w14:paraId="1945D282" w14:textId="2C0EAB8B" w:rsidR="002A14E8" w:rsidRPr="001031F8"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1A9C7622" w14:textId="77777777" w:rsidR="002A14E8" w:rsidRPr="001031F8"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7F6CAF4B" w14:textId="7895F616" w:rsidR="002A14E8" w:rsidRPr="00BC0614" w:rsidRDefault="00A37270" w:rsidP="002A14E8">
            <w:pPr>
              <w:tabs>
                <w:tab w:val="left" w:pos="426"/>
                <w:tab w:val="left" w:pos="4962"/>
              </w:tabs>
              <w:suppressAutoHyphens/>
              <w:spacing w:line="240" w:lineRule="auto"/>
              <w:ind w:left="426" w:hanging="426"/>
              <w:rPr>
                <w:rFonts w:cs="Arial"/>
                <w:sz w:val="18"/>
                <w:szCs w:val="18"/>
                <w:lang w:val="fr-CH"/>
              </w:rPr>
            </w:pPr>
            <w:r w:rsidRPr="00D61417">
              <w:rPr>
                <w:rFonts w:cs="Arial"/>
                <w:sz w:val="18"/>
                <w:szCs w:val="18"/>
                <w:lang w:val="fr-CH"/>
              </w:rPr>
              <w:t>Conditions pour les soumissionaires provenant d’États non membres de l’Accord sur les marchés publics de l’OMC</w:t>
            </w:r>
            <w:r w:rsidR="00BC0614">
              <w:rPr>
                <w:rFonts w:cs="Arial"/>
                <w:sz w:val="18"/>
                <w:szCs w:val="18"/>
                <w:lang w:val="fr-CH"/>
              </w:rPr>
              <w:t xml:space="preserve"> </w:t>
            </w:r>
            <w:r w:rsidR="00BC0614" w:rsidRPr="00BC0614">
              <w:rPr>
                <w:rFonts w:cs="Arial"/>
                <w:sz w:val="18"/>
                <w:szCs w:val="18"/>
                <w:lang w:val="fr-CH"/>
              </w:rPr>
              <w:t>(facultativ)</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6F1D97" w14:paraId="42B34F75"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6F1D97" w14:paraId="7F84E609" w14:textId="77777777" w:rsidTr="007656CA">
        <w:trPr>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2D7C4C84" w14:textId="77777777" w:rsidR="00E3631C" w:rsidRDefault="00E3631C" w:rsidP="00E3631C">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E3631C">
              <w:rPr>
                <w:rFonts w:cs="Arial"/>
                <w:b/>
                <w:color w:val="FF0000"/>
                <w:sz w:val="18"/>
                <w:szCs w:val="18"/>
                <w:lang w:val="fr-CH"/>
              </w:rPr>
              <w:t>pour PL:</w:t>
            </w:r>
            <w:r w:rsidRPr="00DF41FB">
              <w:rPr>
                <w:rFonts w:cs="Arial"/>
                <w:b/>
                <w:color w:val="FF0000"/>
                <w:sz w:val="18"/>
                <w:szCs w:val="18"/>
                <w:lang w:val="fr-CH"/>
              </w:rPr>
              <w:t xml:space="preserve"> pour les appels d'offres avec "GATT NON" avec un marché inférieur à 2 millions, omettre l'indication des voies de recours)</w:t>
            </w:r>
          </w:p>
          <w:p w14:paraId="149024B2" w14:textId="77777777" w:rsidR="00E3631C" w:rsidRDefault="00E3631C" w:rsidP="00E3631C">
            <w:pPr>
              <w:spacing w:before="120" w:line="240" w:lineRule="auto"/>
              <w:rPr>
                <w:rFonts w:cs="Arial"/>
                <w:sz w:val="18"/>
                <w:szCs w:val="18"/>
                <w:highlight w:val="green"/>
                <w:lang w:val="fr-CH"/>
              </w:rPr>
            </w:pPr>
            <w:r w:rsidRPr="00E3631C">
              <w:rPr>
                <w:rFonts w:cs="Arial"/>
                <w:sz w:val="18"/>
                <w:szCs w:val="18"/>
                <w:highlight w:val="green"/>
                <w:lang w:val="fr-CH"/>
              </w:rPr>
              <w:t>(REMARQUE POUR L'ASSISTANTE : le texte dans SIMAP n'est pas complet, veuillez saisir ce texte)</w:t>
            </w:r>
          </w:p>
          <w:p w14:paraId="54E77C72" w14:textId="77777777" w:rsidR="007102DA" w:rsidRPr="00E3631C" w:rsidRDefault="007102DA" w:rsidP="00E3631C">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6F1D97" w14:paraId="34F5A45C" w14:textId="77777777" w:rsidTr="007656CA">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20"/>
      <w:footerReference w:type="default" r:id="rId21"/>
      <w:headerReference w:type="first" r:id="rId22"/>
      <w:footerReference w:type="first" r:id="rId23"/>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0309" w14:textId="77777777" w:rsidR="003F5BA5" w:rsidRDefault="003F5BA5" w:rsidP="00687E2F">
      <w:pPr>
        <w:spacing w:line="240" w:lineRule="auto"/>
      </w:pPr>
      <w:r>
        <w:separator/>
      </w:r>
    </w:p>
  </w:endnote>
  <w:endnote w:type="continuationSeparator" w:id="0">
    <w:p w14:paraId="6EFE802B" w14:textId="77777777" w:rsidR="003F5BA5" w:rsidRDefault="003F5BA5"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16947E01"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20148" w14:textId="77777777" w:rsidR="003F5BA5" w:rsidRDefault="003F5BA5" w:rsidP="00687E2F">
      <w:pPr>
        <w:spacing w:line="240" w:lineRule="auto"/>
      </w:pPr>
      <w:r>
        <w:separator/>
      </w:r>
    </w:p>
  </w:footnote>
  <w:footnote w:type="continuationSeparator" w:id="0">
    <w:p w14:paraId="617114AA" w14:textId="77777777" w:rsidR="003F5BA5" w:rsidRDefault="003F5BA5"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4"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86111077">
    <w:abstractNumId w:val="1"/>
  </w:num>
  <w:num w:numId="2" w16cid:durableId="951280083">
    <w:abstractNumId w:val="6"/>
  </w:num>
  <w:num w:numId="3" w16cid:durableId="1248004497">
    <w:abstractNumId w:val="4"/>
  </w:num>
  <w:num w:numId="4" w16cid:durableId="1378240463">
    <w:abstractNumId w:val="2"/>
  </w:num>
  <w:num w:numId="5" w16cid:durableId="2094081080">
    <w:abstractNumId w:val="5"/>
  </w:num>
  <w:num w:numId="6" w16cid:durableId="183179759">
    <w:abstractNumId w:val="0"/>
  </w:num>
  <w:num w:numId="7" w16cid:durableId="1277758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17F2B"/>
    <w:rsid w:val="00021775"/>
    <w:rsid w:val="00021EDE"/>
    <w:rsid w:val="00023E8B"/>
    <w:rsid w:val="00026461"/>
    <w:rsid w:val="00026499"/>
    <w:rsid w:val="000264C6"/>
    <w:rsid w:val="00026AA4"/>
    <w:rsid w:val="00026E8B"/>
    <w:rsid w:val="000303E9"/>
    <w:rsid w:val="00031A2E"/>
    <w:rsid w:val="000334A5"/>
    <w:rsid w:val="00033AC9"/>
    <w:rsid w:val="000348AE"/>
    <w:rsid w:val="000367EA"/>
    <w:rsid w:val="00037336"/>
    <w:rsid w:val="00037825"/>
    <w:rsid w:val="00040711"/>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51AD"/>
    <w:rsid w:val="00055A86"/>
    <w:rsid w:val="0005770C"/>
    <w:rsid w:val="0005781A"/>
    <w:rsid w:val="00060AFC"/>
    <w:rsid w:val="000616FF"/>
    <w:rsid w:val="000633F9"/>
    <w:rsid w:val="00064107"/>
    <w:rsid w:val="000662A7"/>
    <w:rsid w:val="000664A5"/>
    <w:rsid w:val="0007094C"/>
    <w:rsid w:val="0007298B"/>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7C62"/>
    <w:rsid w:val="000B051B"/>
    <w:rsid w:val="000B0D50"/>
    <w:rsid w:val="000B1112"/>
    <w:rsid w:val="000B3CE7"/>
    <w:rsid w:val="000B4CAC"/>
    <w:rsid w:val="000B50B1"/>
    <w:rsid w:val="000C371B"/>
    <w:rsid w:val="000C6C8E"/>
    <w:rsid w:val="000C6CA6"/>
    <w:rsid w:val="000C78D6"/>
    <w:rsid w:val="000D3139"/>
    <w:rsid w:val="000D3F34"/>
    <w:rsid w:val="000D4675"/>
    <w:rsid w:val="000D6106"/>
    <w:rsid w:val="000E0420"/>
    <w:rsid w:val="000E32E8"/>
    <w:rsid w:val="000E41A4"/>
    <w:rsid w:val="000E4DD0"/>
    <w:rsid w:val="000E6CC8"/>
    <w:rsid w:val="000E7B8A"/>
    <w:rsid w:val="000F0AF8"/>
    <w:rsid w:val="000F0BE7"/>
    <w:rsid w:val="000F1018"/>
    <w:rsid w:val="000F2956"/>
    <w:rsid w:val="000F2E38"/>
    <w:rsid w:val="000F3F38"/>
    <w:rsid w:val="000F3F40"/>
    <w:rsid w:val="000F5018"/>
    <w:rsid w:val="000F5204"/>
    <w:rsid w:val="000F53A2"/>
    <w:rsid w:val="000F620F"/>
    <w:rsid w:val="000F67A8"/>
    <w:rsid w:val="000F733E"/>
    <w:rsid w:val="0010071E"/>
    <w:rsid w:val="001031F8"/>
    <w:rsid w:val="00106830"/>
    <w:rsid w:val="00111198"/>
    <w:rsid w:val="001117A6"/>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630B"/>
    <w:rsid w:val="00140C28"/>
    <w:rsid w:val="001410DE"/>
    <w:rsid w:val="0014151F"/>
    <w:rsid w:val="00142B49"/>
    <w:rsid w:val="00142F26"/>
    <w:rsid w:val="00143074"/>
    <w:rsid w:val="0014401E"/>
    <w:rsid w:val="00144821"/>
    <w:rsid w:val="00145799"/>
    <w:rsid w:val="00147FB3"/>
    <w:rsid w:val="0015162E"/>
    <w:rsid w:val="0015293B"/>
    <w:rsid w:val="00152B65"/>
    <w:rsid w:val="0015336A"/>
    <w:rsid w:val="00153588"/>
    <w:rsid w:val="00153DEE"/>
    <w:rsid w:val="00160D78"/>
    <w:rsid w:val="00163151"/>
    <w:rsid w:val="00163810"/>
    <w:rsid w:val="00164AA5"/>
    <w:rsid w:val="001672A5"/>
    <w:rsid w:val="0017319B"/>
    <w:rsid w:val="00175012"/>
    <w:rsid w:val="001753F0"/>
    <w:rsid w:val="00176701"/>
    <w:rsid w:val="0017693D"/>
    <w:rsid w:val="00177048"/>
    <w:rsid w:val="00177E54"/>
    <w:rsid w:val="001811FF"/>
    <w:rsid w:val="001812DF"/>
    <w:rsid w:val="00183AC3"/>
    <w:rsid w:val="00183BB2"/>
    <w:rsid w:val="00185C98"/>
    <w:rsid w:val="00186BF3"/>
    <w:rsid w:val="001870BF"/>
    <w:rsid w:val="00190EE1"/>
    <w:rsid w:val="00193DEA"/>
    <w:rsid w:val="001960F1"/>
    <w:rsid w:val="0019711A"/>
    <w:rsid w:val="00197E44"/>
    <w:rsid w:val="001A1BDD"/>
    <w:rsid w:val="001A2F5B"/>
    <w:rsid w:val="001A34C6"/>
    <w:rsid w:val="001A3950"/>
    <w:rsid w:val="001B0D62"/>
    <w:rsid w:val="001B3AD5"/>
    <w:rsid w:val="001B3CA9"/>
    <w:rsid w:val="001B547D"/>
    <w:rsid w:val="001B5AE6"/>
    <w:rsid w:val="001B6252"/>
    <w:rsid w:val="001B6654"/>
    <w:rsid w:val="001B696F"/>
    <w:rsid w:val="001C12EE"/>
    <w:rsid w:val="001C6276"/>
    <w:rsid w:val="001C6EC2"/>
    <w:rsid w:val="001C7D42"/>
    <w:rsid w:val="001D12DA"/>
    <w:rsid w:val="001D1831"/>
    <w:rsid w:val="001D1A09"/>
    <w:rsid w:val="001D23B0"/>
    <w:rsid w:val="001D3F8B"/>
    <w:rsid w:val="001D42E7"/>
    <w:rsid w:val="001D5E12"/>
    <w:rsid w:val="001D5FD9"/>
    <w:rsid w:val="001E017A"/>
    <w:rsid w:val="001E01CE"/>
    <w:rsid w:val="001E155C"/>
    <w:rsid w:val="001E221D"/>
    <w:rsid w:val="001E2478"/>
    <w:rsid w:val="001E3C52"/>
    <w:rsid w:val="001E5818"/>
    <w:rsid w:val="001E6B11"/>
    <w:rsid w:val="001E7850"/>
    <w:rsid w:val="001F03BA"/>
    <w:rsid w:val="001F045F"/>
    <w:rsid w:val="001F0A93"/>
    <w:rsid w:val="001F124D"/>
    <w:rsid w:val="001F1458"/>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5300"/>
    <w:rsid w:val="00227996"/>
    <w:rsid w:val="00230BE7"/>
    <w:rsid w:val="00231806"/>
    <w:rsid w:val="002324C7"/>
    <w:rsid w:val="00232DFF"/>
    <w:rsid w:val="00235B05"/>
    <w:rsid w:val="00235F7E"/>
    <w:rsid w:val="00240593"/>
    <w:rsid w:val="002421DC"/>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4788"/>
    <w:rsid w:val="00274A97"/>
    <w:rsid w:val="00276867"/>
    <w:rsid w:val="0027716F"/>
    <w:rsid w:val="00277F5C"/>
    <w:rsid w:val="00280D02"/>
    <w:rsid w:val="00280D9E"/>
    <w:rsid w:val="00281B72"/>
    <w:rsid w:val="00281C35"/>
    <w:rsid w:val="00281DAC"/>
    <w:rsid w:val="00283D88"/>
    <w:rsid w:val="002872EC"/>
    <w:rsid w:val="002878A1"/>
    <w:rsid w:val="00287A8F"/>
    <w:rsid w:val="00291AFB"/>
    <w:rsid w:val="00291B64"/>
    <w:rsid w:val="00292460"/>
    <w:rsid w:val="00293682"/>
    <w:rsid w:val="00293A34"/>
    <w:rsid w:val="00293AF3"/>
    <w:rsid w:val="0029456C"/>
    <w:rsid w:val="00294A39"/>
    <w:rsid w:val="00295322"/>
    <w:rsid w:val="002967FE"/>
    <w:rsid w:val="00297455"/>
    <w:rsid w:val="00297F52"/>
    <w:rsid w:val="002A0EDA"/>
    <w:rsid w:val="002A14E8"/>
    <w:rsid w:val="002A2A56"/>
    <w:rsid w:val="002A44E9"/>
    <w:rsid w:val="002A4FC4"/>
    <w:rsid w:val="002A5CD0"/>
    <w:rsid w:val="002A634F"/>
    <w:rsid w:val="002A6BD1"/>
    <w:rsid w:val="002B0091"/>
    <w:rsid w:val="002B1767"/>
    <w:rsid w:val="002B4A80"/>
    <w:rsid w:val="002B68F8"/>
    <w:rsid w:val="002C09B4"/>
    <w:rsid w:val="002C1FE1"/>
    <w:rsid w:val="002C4B8E"/>
    <w:rsid w:val="002C5F31"/>
    <w:rsid w:val="002C731F"/>
    <w:rsid w:val="002C7B18"/>
    <w:rsid w:val="002D2FD8"/>
    <w:rsid w:val="002D6501"/>
    <w:rsid w:val="002D6D4D"/>
    <w:rsid w:val="002D7E89"/>
    <w:rsid w:val="002E1730"/>
    <w:rsid w:val="002E2DBF"/>
    <w:rsid w:val="002E38F6"/>
    <w:rsid w:val="002E5534"/>
    <w:rsid w:val="002E7A50"/>
    <w:rsid w:val="002F0CC2"/>
    <w:rsid w:val="002F0E29"/>
    <w:rsid w:val="002F3BB6"/>
    <w:rsid w:val="002F3FF7"/>
    <w:rsid w:val="002F44F6"/>
    <w:rsid w:val="002F7036"/>
    <w:rsid w:val="003002C5"/>
    <w:rsid w:val="00300473"/>
    <w:rsid w:val="003008E7"/>
    <w:rsid w:val="003008F1"/>
    <w:rsid w:val="003011B7"/>
    <w:rsid w:val="00301779"/>
    <w:rsid w:val="00303EB1"/>
    <w:rsid w:val="003046B6"/>
    <w:rsid w:val="00304854"/>
    <w:rsid w:val="003054FD"/>
    <w:rsid w:val="00310305"/>
    <w:rsid w:val="0031263A"/>
    <w:rsid w:val="00313083"/>
    <w:rsid w:val="00314E39"/>
    <w:rsid w:val="003155FB"/>
    <w:rsid w:val="0031643A"/>
    <w:rsid w:val="00316B50"/>
    <w:rsid w:val="00316C00"/>
    <w:rsid w:val="0031725F"/>
    <w:rsid w:val="00317B15"/>
    <w:rsid w:val="003202DD"/>
    <w:rsid w:val="00321643"/>
    <w:rsid w:val="00321AC8"/>
    <w:rsid w:val="00321C8F"/>
    <w:rsid w:val="003222B5"/>
    <w:rsid w:val="00323181"/>
    <w:rsid w:val="00330256"/>
    <w:rsid w:val="00331131"/>
    <w:rsid w:val="00331A06"/>
    <w:rsid w:val="003320F2"/>
    <w:rsid w:val="0033454D"/>
    <w:rsid w:val="00334693"/>
    <w:rsid w:val="0033522A"/>
    <w:rsid w:val="00335EFB"/>
    <w:rsid w:val="00336083"/>
    <w:rsid w:val="00336620"/>
    <w:rsid w:val="00337C93"/>
    <w:rsid w:val="003413CC"/>
    <w:rsid w:val="00341788"/>
    <w:rsid w:val="00341B50"/>
    <w:rsid w:val="003446D0"/>
    <w:rsid w:val="00344C34"/>
    <w:rsid w:val="00347830"/>
    <w:rsid w:val="00352215"/>
    <w:rsid w:val="003532A9"/>
    <w:rsid w:val="00353774"/>
    <w:rsid w:val="00353E63"/>
    <w:rsid w:val="00354B65"/>
    <w:rsid w:val="00357FC4"/>
    <w:rsid w:val="00361C7F"/>
    <w:rsid w:val="003638DD"/>
    <w:rsid w:val="00365FAD"/>
    <w:rsid w:val="0036632E"/>
    <w:rsid w:val="00366C68"/>
    <w:rsid w:val="00372059"/>
    <w:rsid w:val="00373698"/>
    <w:rsid w:val="00374E86"/>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4494"/>
    <w:rsid w:val="003B628B"/>
    <w:rsid w:val="003B67EA"/>
    <w:rsid w:val="003C5299"/>
    <w:rsid w:val="003C52EE"/>
    <w:rsid w:val="003C70ED"/>
    <w:rsid w:val="003D0664"/>
    <w:rsid w:val="003D1A23"/>
    <w:rsid w:val="003D778D"/>
    <w:rsid w:val="003D7F48"/>
    <w:rsid w:val="003E2E68"/>
    <w:rsid w:val="003E7295"/>
    <w:rsid w:val="003F3C57"/>
    <w:rsid w:val="003F474C"/>
    <w:rsid w:val="003F4C66"/>
    <w:rsid w:val="003F5BA5"/>
    <w:rsid w:val="00400A7C"/>
    <w:rsid w:val="00403D15"/>
    <w:rsid w:val="00404767"/>
    <w:rsid w:val="004057B7"/>
    <w:rsid w:val="00406664"/>
    <w:rsid w:val="00406726"/>
    <w:rsid w:val="00411865"/>
    <w:rsid w:val="00411C0A"/>
    <w:rsid w:val="00412363"/>
    <w:rsid w:val="00412C17"/>
    <w:rsid w:val="004145E7"/>
    <w:rsid w:val="0041500F"/>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2A06"/>
    <w:rsid w:val="0043344C"/>
    <w:rsid w:val="00433DC9"/>
    <w:rsid w:val="004342EC"/>
    <w:rsid w:val="00434C31"/>
    <w:rsid w:val="004358D5"/>
    <w:rsid w:val="004374E6"/>
    <w:rsid w:val="004405A7"/>
    <w:rsid w:val="00440C6F"/>
    <w:rsid w:val="004415EC"/>
    <w:rsid w:val="00443FAA"/>
    <w:rsid w:val="00444973"/>
    <w:rsid w:val="0044524E"/>
    <w:rsid w:val="00445E96"/>
    <w:rsid w:val="004477FB"/>
    <w:rsid w:val="00447865"/>
    <w:rsid w:val="00447C37"/>
    <w:rsid w:val="0045004D"/>
    <w:rsid w:val="004515D1"/>
    <w:rsid w:val="00452642"/>
    <w:rsid w:val="004531A5"/>
    <w:rsid w:val="004562EE"/>
    <w:rsid w:val="004603DB"/>
    <w:rsid w:val="004729BD"/>
    <w:rsid w:val="00472A3F"/>
    <w:rsid w:val="00472BAE"/>
    <w:rsid w:val="00472FE0"/>
    <w:rsid w:val="00473A42"/>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5C01"/>
    <w:rsid w:val="004973E8"/>
    <w:rsid w:val="004A0123"/>
    <w:rsid w:val="004A020E"/>
    <w:rsid w:val="004A1973"/>
    <w:rsid w:val="004A2958"/>
    <w:rsid w:val="004A2F08"/>
    <w:rsid w:val="004A5BEE"/>
    <w:rsid w:val="004A7747"/>
    <w:rsid w:val="004A7D59"/>
    <w:rsid w:val="004A7D9C"/>
    <w:rsid w:val="004B063A"/>
    <w:rsid w:val="004B1C6B"/>
    <w:rsid w:val="004B2C46"/>
    <w:rsid w:val="004B3BBD"/>
    <w:rsid w:val="004B424D"/>
    <w:rsid w:val="004B6486"/>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FEC"/>
    <w:rsid w:val="004E6391"/>
    <w:rsid w:val="004E76FA"/>
    <w:rsid w:val="004F0493"/>
    <w:rsid w:val="004F1292"/>
    <w:rsid w:val="004F2207"/>
    <w:rsid w:val="004F240F"/>
    <w:rsid w:val="004F34EC"/>
    <w:rsid w:val="004F41CE"/>
    <w:rsid w:val="004F58CD"/>
    <w:rsid w:val="004F58F7"/>
    <w:rsid w:val="004F5981"/>
    <w:rsid w:val="004F5B0D"/>
    <w:rsid w:val="004F6145"/>
    <w:rsid w:val="004F648B"/>
    <w:rsid w:val="0050492F"/>
    <w:rsid w:val="00507542"/>
    <w:rsid w:val="0050791E"/>
    <w:rsid w:val="00510264"/>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6376"/>
    <w:rsid w:val="0054657A"/>
    <w:rsid w:val="0054698E"/>
    <w:rsid w:val="005502E7"/>
    <w:rsid w:val="005529C6"/>
    <w:rsid w:val="005529DE"/>
    <w:rsid w:val="00553EB5"/>
    <w:rsid w:val="005547F7"/>
    <w:rsid w:val="005557C4"/>
    <w:rsid w:val="005566B4"/>
    <w:rsid w:val="00556F3F"/>
    <w:rsid w:val="005612FC"/>
    <w:rsid w:val="005652AC"/>
    <w:rsid w:val="00566818"/>
    <w:rsid w:val="00567AE7"/>
    <w:rsid w:val="005710CE"/>
    <w:rsid w:val="005726FD"/>
    <w:rsid w:val="00574A5E"/>
    <w:rsid w:val="00575E76"/>
    <w:rsid w:val="00580238"/>
    <w:rsid w:val="005816FE"/>
    <w:rsid w:val="00584483"/>
    <w:rsid w:val="005864A1"/>
    <w:rsid w:val="005866D4"/>
    <w:rsid w:val="005869B6"/>
    <w:rsid w:val="00587E66"/>
    <w:rsid w:val="00590552"/>
    <w:rsid w:val="00590B18"/>
    <w:rsid w:val="00590C4A"/>
    <w:rsid w:val="00590E0C"/>
    <w:rsid w:val="00591CFF"/>
    <w:rsid w:val="00592663"/>
    <w:rsid w:val="00595D10"/>
    <w:rsid w:val="00595DB9"/>
    <w:rsid w:val="005960B2"/>
    <w:rsid w:val="00596FD3"/>
    <w:rsid w:val="005A02AE"/>
    <w:rsid w:val="005A0EA0"/>
    <w:rsid w:val="005A0F2C"/>
    <w:rsid w:val="005A1ED8"/>
    <w:rsid w:val="005A215A"/>
    <w:rsid w:val="005A2957"/>
    <w:rsid w:val="005A3674"/>
    <w:rsid w:val="005A4FEE"/>
    <w:rsid w:val="005B0485"/>
    <w:rsid w:val="005B1A4C"/>
    <w:rsid w:val="005B1B42"/>
    <w:rsid w:val="005B2167"/>
    <w:rsid w:val="005B3760"/>
    <w:rsid w:val="005B4CCC"/>
    <w:rsid w:val="005B5071"/>
    <w:rsid w:val="005B5E63"/>
    <w:rsid w:val="005B7876"/>
    <w:rsid w:val="005C0642"/>
    <w:rsid w:val="005C1E47"/>
    <w:rsid w:val="005C2324"/>
    <w:rsid w:val="005C3527"/>
    <w:rsid w:val="005C3BA2"/>
    <w:rsid w:val="005C43FB"/>
    <w:rsid w:val="005C46D3"/>
    <w:rsid w:val="005C6979"/>
    <w:rsid w:val="005C6A98"/>
    <w:rsid w:val="005C7525"/>
    <w:rsid w:val="005D2F77"/>
    <w:rsid w:val="005D3587"/>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2A17"/>
    <w:rsid w:val="005F44AF"/>
    <w:rsid w:val="005F4926"/>
    <w:rsid w:val="005F6932"/>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3B9D"/>
    <w:rsid w:val="0063421D"/>
    <w:rsid w:val="006376B7"/>
    <w:rsid w:val="0064251C"/>
    <w:rsid w:val="00642BA7"/>
    <w:rsid w:val="00647189"/>
    <w:rsid w:val="00647776"/>
    <w:rsid w:val="00650650"/>
    <w:rsid w:val="00651744"/>
    <w:rsid w:val="00653197"/>
    <w:rsid w:val="00654C5F"/>
    <w:rsid w:val="00654E22"/>
    <w:rsid w:val="00655278"/>
    <w:rsid w:val="00655C0D"/>
    <w:rsid w:val="00656197"/>
    <w:rsid w:val="00660E76"/>
    <w:rsid w:val="00662419"/>
    <w:rsid w:val="006638CC"/>
    <w:rsid w:val="00663CD4"/>
    <w:rsid w:val="00664C3D"/>
    <w:rsid w:val="0066613C"/>
    <w:rsid w:val="00666187"/>
    <w:rsid w:val="0066692E"/>
    <w:rsid w:val="006672F6"/>
    <w:rsid w:val="00667744"/>
    <w:rsid w:val="00667B17"/>
    <w:rsid w:val="006708AD"/>
    <w:rsid w:val="0067398E"/>
    <w:rsid w:val="006739F7"/>
    <w:rsid w:val="0067446C"/>
    <w:rsid w:val="00674FB0"/>
    <w:rsid w:val="0067774B"/>
    <w:rsid w:val="00682987"/>
    <w:rsid w:val="00682A8B"/>
    <w:rsid w:val="00682ADC"/>
    <w:rsid w:val="0068512B"/>
    <w:rsid w:val="00685D43"/>
    <w:rsid w:val="0068724D"/>
    <w:rsid w:val="00687E2F"/>
    <w:rsid w:val="00690CCA"/>
    <w:rsid w:val="006920E2"/>
    <w:rsid w:val="006925AF"/>
    <w:rsid w:val="00693BC3"/>
    <w:rsid w:val="0069556F"/>
    <w:rsid w:val="0069570E"/>
    <w:rsid w:val="00695CE1"/>
    <w:rsid w:val="006979E0"/>
    <w:rsid w:val="006A0FF8"/>
    <w:rsid w:val="006A1979"/>
    <w:rsid w:val="006A1E6F"/>
    <w:rsid w:val="006A427F"/>
    <w:rsid w:val="006A4760"/>
    <w:rsid w:val="006A600D"/>
    <w:rsid w:val="006B23EE"/>
    <w:rsid w:val="006B3035"/>
    <w:rsid w:val="006B37B8"/>
    <w:rsid w:val="006B5DB2"/>
    <w:rsid w:val="006C04DD"/>
    <w:rsid w:val="006C4D34"/>
    <w:rsid w:val="006C4FD3"/>
    <w:rsid w:val="006C5CE2"/>
    <w:rsid w:val="006C6EEC"/>
    <w:rsid w:val="006C78C0"/>
    <w:rsid w:val="006D1BE0"/>
    <w:rsid w:val="006D1E1B"/>
    <w:rsid w:val="006D42E4"/>
    <w:rsid w:val="006D682C"/>
    <w:rsid w:val="006D6E11"/>
    <w:rsid w:val="006E057D"/>
    <w:rsid w:val="006E1D11"/>
    <w:rsid w:val="006E1E18"/>
    <w:rsid w:val="006E1F24"/>
    <w:rsid w:val="006E255A"/>
    <w:rsid w:val="006E344B"/>
    <w:rsid w:val="006E35F7"/>
    <w:rsid w:val="006E3B13"/>
    <w:rsid w:val="006E600E"/>
    <w:rsid w:val="006E6E7D"/>
    <w:rsid w:val="006E7EBD"/>
    <w:rsid w:val="006F16E4"/>
    <w:rsid w:val="006F1D97"/>
    <w:rsid w:val="006F2419"/>
    <w:rsid w:val="006F2F8E"/>
    <w:rsid w:val="006F36E0"/>
    <w:rsid w:val="006F3FDF"/>
    <w:rsid w:val="006F5385"/>
    <w:rsid w:val="006F691F"/>
    <w:rsid w:val="006F6D29"/>
    <w:rsid w:val="00700D4D"/>
    <w:rsid w:val="00700D9B"/>
    <w:rsid w:val="00701E01"/>
    <w:rsid w:val="00702E92"/>
    <w:rsid w:val="00703819"/>
    <w:rsid w:val="00704EB9"/>
    <w:rsid w:val="0070506C"/>
    <w:rsid w:val="00705883"/>
    <w:rsid w:val="00706AE9"/>
    <w:rsid w:val="007075C9"/>
    <w:rsid w:val="00707817"/>
    <w:rsid w:val="007102DA"/>
    <w:rsid w:val="007142DD"/>
    <w:rsid w:val="00715443"/>
    <w:rsid w:val="00716F43"/>
    <w:rsid w:val="00717621"/>
    <w:rsid w:val="007177D4"/>
    <w:rsid w:val="00722E8D"/>
    <w:rsid w:val="0072362F"/>
    <w:rsid w:val="007236F8"/>
    <w:rsid w:val="007260D7"/>
    <w:rsid w:val="00726431"/>
    <w:rsid w:val="00726B4F"/>
    <w:rsid w:val="00726E66"/>
    <w:rsid w:val="00730895"/>
    <w:rsid w:val="007333C4"/>
    <w:rsid w:val="00733F3E"/>
    <w:rsid w:val="00734FC3"/>
    <w:rsid w:val="00736486"/>
    <w:rsid w:val="007374DC"/>
    <w:rsid w:val="0074048C"/>
    <w:rsid w:val="00741525"/>
    <w:rsid w:val="00742E36"/>
    <w:rsid w:val="00745375"/>
    <w:rsid w:val="007463BF"/>
    <w:rsid w:val="00746B1D"/>
    <w:rsid w:val="007526FD"/>
    <w:rsid w:val="00755149"/>
    <w:rsid w:val="00756B22"/>
    <w:rsid w:val="007573D1"/>
    <w:rsid w:val="00760EEA"/>
    <w:rsid w:val="007621AE"/>
    <w:rsid w:val="00763C47"/>
    <w:rsid w:val="00763CEC"/>
    <w:rsid w:val="00763EEE"/>
    <w:rsid w:val="007641B9"/>
    <w:rsid w:val="00764221"/>
    <w:rsid w:val="007656CA"/>
    <w:rsid w:val="00766BE2"/>
    <w:rsid w:val="00766CE6"/>
    <w:rsid w:val="00766E98"/>
    <w:rsid w:val="00771511"/>
    <w:rsid w:val="00774E93"/>
    <w:rsid w:val="00775A10"/>
    <w:rsid w:val="00775C6A"/>
    <w:rsid w:val="00775CAF"/>
    <w:rsid w:val="00776E20"/>
    <w:rsid w:val="00777151"/>
    <w:rsid w:val="00777232"/>
    <w:rsid w:val="007818E3"/>
    <w:rsid w:val="00784253"/>
    <w:rsid w:val="00784335"/>
    <w:rsid w:val="00785FCC"/>
    <w:rsid w:val="007866D6"/>
    <w:rsid w:val="00786ADE"/>
    <w:rsid w:val="00786CB7"/>
    <w:rsid w:val="00786F3E"/>
    <w:rsid w:val="00791F11"/>
    <w:rsid w:val="00795A80"/>
    <w:rsid w:val="007970CC"/>
    <w:rsid w:val="00797588"/>
    <w:rsid w:val="007A326B"/>
    <w:rsid w:val="007A37D2"/>
    <w:rsid w:val="007A4BB3"/>
    <w:rsid w:val="007A716A"/>
    <w:rsid w:val="007A7D91"/>
    <w:rsid w:val="007B30D5"/>
    <w:rsid w:val="007B3176"/>
    <w:rsid w:val="007B4A6A"/>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599C"/>
    <w:rsid w:val="0085757E"/>
    <w:rsid w:val="00860173"/>
    <w:rsid w:val="00861437"/>
    <w:rsid w:val="00864C36"/>
    <w:rsid w:val="008672D0"/>
    <w:rsid w:val="0087111B"/>
    <w:rsid w:val="0087130D"/>
    <w:rsid w:val="008713AF"/>
    <w:rsid w:val="00871D61"/>
    <w:rsid w:val="00872D88"/>
    <w:rsid w:val="008745A9"/>
    <w:rsid w:val="00875A58"/>
    <w:rsid w:val="00875BF2"/>
    <w:rsid w:val="00877D56"/>
    <w:rsid w:val="00881220"/>
    <w:rsid w:val="00882935"/>
    <w:rsid w:val="00882BFC"/>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7A17"/>
    <w:rsid w:val="008B7A2B"/>
    <w:rsid w:val="008C4D0D"/>
    <w:rsid w:val="008C562C"/>
    <w:rsid w:val="008C573B"/>
    <w:rsid w:val="008C5933"/>
    <w:rsid w:val="008C76B2"/>
    <w:rsid w:val="008D0C59"/>
    <w:rsid w:val="008D2869"/>
    <w:rsid w:val="008D32F4"/>
    <w:rsid w:val="008D5359"/>
    <w:rsid w:val="008D5E14"/>
    <w:rsid w:val="008D6063"/>
    <w:rsid w:val="008D6676"/>
    <w:rsid w:val="008D7BA2"/>
    <w:rsid w:val="008E1628"/>
    <w:rsid w:val="008E26AF"/>
    <w:rsid w:val="008E3A1F"/>
    <w:rsid w:val="008E717B"/>
    <w:rsid w:val="008E7394"/>
    <w:rsid w:val="008F1976"/>
    <w:rsid w:val="008F213C"/>
    <w:rsid w:val="008F3D9D"/>
    <w:rsid w:val="008F414D"/>
    <w:rsid w:val="008F4207"/>
    <w:rsid w:val="008F5E1B"/>
    <w:rsid w:val="008F62F1"/>
    <w:rsid w:val="008F7319"/>
    <w:rsid w:val="008F7B09"/>
    <w:rsid w:val="009001E9"/>
    <w:rsid w:val="00900931"/>
    <w:rsid w:val="009019AC"/>
    <w:rsid w:val="00904D43"/>
    <w:rsid w:val="00905AA7"/>
    <w:rsid w:val="009066B5"/>
    <w:rsid w:val="009074B8"/>
    <w:rsid w:val="00910D20"/>
    <w:rsid w:val="0091117C"/>
    <w:rsid w:val="00912AAC"/>
    <w:rsid w:val="0091405A"/>
    <w:rsid w:val="0091422F"/>
    <w:rsid w:val="009148E0"/>
    <w:rsid w:val="00915C0D"/>
    <w:rsid w:val="0091797F"/>
    <w:rsid w:val="009210BF"/>
    <w:rsid w:val="00923601"/>
    <w:rsid w:val="00923FBA"/>
    <w:rsid w:val="00925B7B"/>
    <w:rsid w:val="00931A66"/>
    <w:rsid w:val="00933000"/>
    <w:rsid w:val="009335C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23A5"/>
    <w:rsid w:val="009648CD"/>
    <w:rsid w:val="00964C5B"/>
    <w:rsid w:val="00966CB8"/>
    <w:rsid w:val="00971BE2"/>
    <w:rsid w:val="00971C1B"/>
    <w:rsid w:val="009740B7"/>
    <w:rsid w:val="00974448"/>
    <w:rsid w:val="00976FDB"/>
    <w:rsid w:val="00982523"/>
    <w:rsid w:val="009830CA"/>
    <w:rsid w:val="00983FEC"/>
    <w:rsid w:val="00983FFB"/>
    <w:rsid w:val="0098505F"/>
    <w:rsid w:val="009850E4"/>
    <w:rsid w:val="009915B2"/>
    <w:rsid w:val="009932A7"/>
    <w:rsid w:val="00993716"/>
    <w:rsid w:val="009A2CF3"/>
    <w:rsid w:val="009A3B82"/>
    <w:rsid w:val="009A6039"/>
    <w:rsid w:val="009A6059"/>
    <w:rsid w:val="009B0B08"/>
    <w:rsid w:val="009B2675"/>
    <w:rsid w:val="009B3390"/>
    <w:rsid w:val="009B52AC"/>
    <w:rsid w:val="009B7CE5"/>
    <w:rsid w:val="009C21FF"/>
    <w:rsid w:val="009C38D3"/>
    <w:rsid w:val="009C3D0E"/>
    <w:rsid w:val="009C414C"/>
    <w:rsid w:val="009C54AA"/>
    <w:rsid w:val="009C7C7D"/>
    <w:rsid w:val="009D0507"/>
    <w:rsid w:val="009D0D82"/>
    <w:rsid w:val="009D18FC"/>
    <w:rsid w:val="009D2962"/>
    <w:rsid w:val="009D32F3"/>
    <w:rsid w:val="009D3518"/>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737"/>
    <w:rsid w:val="00A03C1D"/>
    <w:rsid w:val="00A049DE"/>
    <w:rsid w:val="00A04BA1"/>
    <w:rsid w:val="00A04C2B"/>
    <w:rsid w:val="00A04E77"/>
    <w:rsid w:val="00A05F8B"/>
    <w:rsid w:val="00A10B33"/>
    <w:rsid w:val="00A12270"/>
    <w:rsid w:val="00A124C9"/>
    <w:rsid w:val="00A150AC"/>
    <w:rsid w:val="00A16F08"/>
    <w:rsid w:val="00A17A8E"/>
    <w:rsid w:val="00A204E6"/>
    <w:rsid w:val="00A205DD"/>
    <w:rsid w:val="00A20EAD"/>
    <w:rsid w:val="00A210B1"/>
    <w:rsid w:val="00A21818"/>
    <w:rsid w:val="00A21919"/>
    <w:rsid w:val="00A232AD"/>
    <w:rsid w:val="00A24943"/>
    <w:rsid w:val="00A25121"/>
    <w:rsid w:val="00A273CE"/>
    <w:rsid w:val="00A30F87"/>
    <w:rsid w:val="00A32268"/>
    <w:rsid w:val="00A343F0"/>
    <w:rsid w:val="00A3676F"/>
    <w:rsid w:val="00A36D3A"/>
    <w:rsid w:val="00A36DC0"/>
    <w:rsid w:val="00A36DE4"/>
    <w:rsid w:val="00A37270"/>
    <w:rsid w:val="00A4181D"/>
    <w:rsid w:val="00A41ADB"/>
    <w:rsid w:val="00A41E7B"/>
    <w:rsid w:val="00A42063"/>
    <w:rsid w:val="00A441A6"/>
    <w:rsid w:val="00A465DF"/>
    <w:rsid w:val="00A50169"/>
    <w:rsid w:val="00A5073E"/>
    <w:rsid w:val="00A52134"/>
    <w:rsid w:val="00A52AC5"/>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02B"/>
    <w:rsid w:val="00A8129C"/>
    <w:rsid w:val="00A85329"/>
    <w:rsid w:val="00A86693"/>
    <w:rsid w:val="00A866A7"/>
    <w:rsid w:val="00A866CE"/>
    <w:rsid w:val="00A87192"/>
    <w:rsid w:val="00A8732B"/>
    <w:rsid w:val="00A87A86"/>
    <w:rsid w:val="00A91332"/>
    <w:rsid w:val="00A92144"/>
    <w:rsid w:val="00A93681"/>
    <w:rsid w:val="00A947BE"/>
    <w:rsid w:val="00A9654C"/>
    <w:rsid w:val="00A966FD"/>
    <w:rsid w:val="00A96EFF"/>
    <w:rsid w:val="00AA1CAC"/>
    <w:rsid w:val="00AA38AE"/>
    <w:rsid w:val="00AA4B0E"/>
    <w:rsid w:val="00AA4DD0"/>
    <w:rsid w:val="00AA52D3"/>
    <w:rsid w:val="00AB0E2E"/>
    <w:rsid w:val="00AB169A"/>
    <w:rsid w:val="00AB1972"/>
    <w:rsid w:val="00AB2F0D"/>
    <w:rsid w:val="00AB353D"/>
    <w:rsid w:val="00AB461F"/>
    <w:rsid w:val="00AB504B"/>
    <w:rsid w:val="00AB5156"/>
    <w:rsid w:val="00AB53E1"/>
    <w:rsid w:val="00AB6284"/>
    <w:rsid w:val="00AB789C"/>
    <w:rsid w:val="00AB78F2"/>
    <w:rsid w:val="00AC175A"/>
    <w:rsid w:val="00AC2242"/>
    <w:rsid w:val="00AC2C91"/>
    <w:rsid w:val="00AC4224"/>
    <w:rsid w:val="00AC43CE"/>
    <w:rsid w:val="00AC493E"/>
    <w:rsid w:val="00AD134D"/>
    <w:rsid w:val="00AD188F"/>
    <w:rsid w:val="00AD1C69"/>
    <w:rsid w:val="00AD20C8"/>
    <w:rsid w:val="00AD2209"/>
    <w:rsid w:val="00AD4EEB"/>
    <w:rsid w:val="00AD7699"/>
    <w:rsid w:val="00AE053B"/>
    <w:rsid w:val="00AE3318"/>
    <w:rsid w:val="00AE3A9F"/>
    <w:rsid w:val="00AE400F"/>
    <w:rsid w:val="00AE526C"/>
    <w:rsid w:val="00AE63A8"/>
    <w:rsid w:val="00AE7885"/>
    <w:rsid w:val="00AE7A0D"/>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3A4B"/>
    <w:rsid w:val="00B40CC0"/>
    <w:rsid w:val="00B4112F"/>
    <w:rsid w:val="00B41AEB"/>
    <w:rsid w:val="00B420DC"/>
    <w:rsid w:val="00B429C3"/>
    <w:rsid w:val="00B44955"/>
    <w:rsid w:val="00B4511F"/>
    <w:rsid w:val="00B45183"/>
    <w:rsid w:val="00B453C6"/>
    <w:rsid w:val="00B51751"/>
    <w:rsid w:val="00B526D3"/>
    <w:rsid w:val="00B530E6"/>
    <w:rsid w:val="00B56CB4"/>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5177"/>
    <w:rsid w:val="00B7593C"/>
    <w:rsid w:val="00B75B0B"/>
    <w:rsid w:val="00B76A93"/>
    <w:rsid w:val="00B77732"/>
    <w:rsid w:val="00B80CBC"/>
    <w:rsid w:val="00B82BA5"/>
    <w:rsid w:val="00B85D8D"/>
    <w:rsid w:val="00B8739A"/>
    <w:rsid w:val="00B915C4"/>
    <w:rsid w:val="00B92409"/>
    <w:rsid w:val="00B92E84"/>
    <w:rsid w:val="00B92F70"/>
    <w:rsid w:val="00B93C7E"/>
    <w:rsid w:val="00B95666"/>
    <w:rsid w:val="00B9613F"/>
    <w:rsid w:val="00B976E9"/>
    <w:rsid w:val="00B97C64"/>
    <w:rsid w:val="00BA19E8"/>
    <w:rsid w:val="00BA3166"/>
    <w:rsid w:val="00BA4C39"/>
    <w:rsid w:val="00BA6725"/>
    <w:rsid w:val="00BA7BC5"/>
    <w:rsid w:val="00BA7D37"/>
    <w:rsid w:val="00BB0323"/>
    <w:rsid w:val="00BB187F"/>
    <w:rsid w:val="00BB1908"/>
    <w:rsid w:val="00BB285C"/>
    <w:rsid w:val="00BB3563"/>
    <w:rsid w:val="00BB3FF5"/>
    <w:rsid w:val="00BB40E6"/>
    <w:rsid w:val="00BC0614"/>
    <w:rsid w:val="00BC0EFF"/>
    <w:rsid w:val="00BC1AA3"/>
    <w:rsid w:val="00BC29EB"/>
    <w:rsid w:val="00BC310E"/>
    <w:rsid w:val="00BC338D"/>
    <w:rsid w:val="00BC342B"/>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6BE0"/>
    <w:rsid w:val="00BE6D3E"/>
    <w:rsid w:val="00BE72AB"/>
    <w:rsid w:val="00BE7396"/>
    <w:rsid w:val="00BF013D"/>
    <w:rsid w:val="00BF1346"/>
    <w:rsid w:val="00BF26BD"/>
    <w:rsid w:val="00BF4B30"/>
    <w:rsid w:val="00BF5A17"/>
    <w:rsid w:val="00BF5EF2"/>
    <w:rsid w:val="00C03503"/>
    <w:rsid w:val="00C0613D"/>
    <w:rsid w:val="00C07821"/>
    <w:rsid w:val="00C07D58"/>
    <w:rsid w:val="00C106B5"/>
    <w:rsid w:val="00C11848"/>
    <w:rsid w:val="00C13590"/>
    <w:rsid w:val="00C15BB2"/>
    <w:rsid w:val="00C15FD0"/>
    <w:rsid w:val="00C165E4"/>
    <w:rsid w:val="00C17695"/>
    <w:rsid w:val="00C205C7"/>
    <w:rsid w:val="00C2060E"/>
    <w:rsid w:val="00C21442"/>
    <w:rsid w:val="00C21A22"/>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85C"/>
    <w:rsid w:val="00C47345"/>
    <w:rsid w:val="00C479C4"/>
    <w:rsid w:val="00C504A6"/>
    <w:rsid w:val="00C504ED"/>
    <w:rsid w:val="00C55741"/>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14C8"/>
    <w:rsid w:val="00C83231"/>
    <w:rsid w:val="00C846A9"/>
    <w:rsid w:val="00C84EF8"/>
    <w:rsid w:val="00C8737B"/>
    <w:rsid w:val="00C87CD3"/>
    <w:rsid w:val="00C90974"/>
    <w:rsid w:val="00C935F0"/>
    <w:rsid w:val="00C95D2C"/>
    <w:rsid w:val="00CA2238"/>
    <w:rsid w:val="00CA34C1"/>
    <w:rsid w:val="00CA6458"/>
    <w:rsid w:val="00CA6949"/>
    <w:rsid w:val="00CA6F61"/>
    <w:rsid w:val="00CB1ECE"/>
    <w:rsid w:val="00CB4130"/>
    <w:rsid w:val="00CB5BFD"/>
    <w:rsid w:val="00CC10BD"/>
    <w:rsid w:val="00CC3493"/>
    <w:rsid w:val="00CC3844"/>
    <w:rsid w:val="00CC398F"/>
    <w:rsid w:val="00CC3B37"/>
    <w:rsid w:val="00CC4393"/>
    <w:rsid w:val="00CC4B2B"/>
    <w:rsid w:val="00CC5C22"/>
    <w:rsid w:val="00CC77EF"/>
    <w:rsid w:val="00CD1FF0"/>
    <w:rsid w:val="00CD22E6"/>
    <w:rsid w:val="00CD2B1E"/>
    <w:rsid w:val="00CD2F20"/>
    <w:rsid w:val="00CD430C"/>
    <w:rsid w:val="00CD4CA3"/>
    <w:rsid w:val="00CD4D3C"/>
    <w:rsid w:val="00CD558C"/>
    <w:rsid w:val="00CE2F60"/>
    <w:rsid w:val="00CE4A97"/>
    <w:rsid w:val="00CE4F32"/>
    <w:rsid w:val="00CE66DB"/>
    <w:rsid w:val="00CE775B"/>
    <w:rsid w:val="00CF3486"/>
    <w:rsid w:val="00CF423C"/>
    <w:rsid w:val="00CF4786"/>
    <w:rsid w:val="00CF6301"/>
    <w:rsid w:val="00CF781E"/>
    <w:rsid w:val="00D02CF6"/>
    <w:rsid w:val="00D0419D"/>
    <w:rsid w:val="00D04D31"/>
    <w:rsid w:val="00D05119"/>
    <w:rsid w:val="00D0591A"/>
    <w:rsid w:val="00D05B54"/>
    <w:rsid w:val="00D06E1F"/>
    <w:rsid w:val="00D06F6E"/>
    <w:rsid w:val="00D1015C"/>
    <w:rsid w:val="00D1290E"/>
    <w:rsid w:val="00D14CB0"/>
    <w:rsid w:val="00D1692F"/>
    <w:rsid w:val="00D20799"/>
    <w:rsid w:val="00D21D13"/>
    <w:rsid w:val="00D22566"/>
    <w:rsid w:val="00D22BC3"/>
    <w:rsid w:val="00D248ED"/>
    <w:rsid w:val="00D24AC3"/>
    <w:rsid w:val="00D250D0"/>
    <w:rsid w:val="00D2644D"/>
    <w:rsid w:val="00D26DE0"/>
    <w:rsid w:val="00D27DAF"/>
    <w:rsid w:val="00D306DB"/>
    <w:rsid w:val="00D3150C"/>
    <w:rsid w:val="00D33E6F"/>
    <w:rsid w:val="00D340FC"/>
    <w:rsid w:val="00D3549A"/>
    <w:rsid w:val="00D359AB"/>
    <w:rsid w:val="00D36EDD"/>
    <w:rsid w:val="00D36FD2"/>
    <w:rsid w:val="00D40124"/>
    <w:rsid w:val="00D40391"/>
    <w:rsid w:val="00D413B0"/>
    <w:rsid w:val="00D424C7"/>
    <w:rsid w:val="00D42A87"/>
    <w:rsid w:val="00D44509"/>
    <w:rsid w:val="00D447F3"/>
    <w:rsid w:val="00D46B65"/>
    <w:rsid w:val="00D47386"/>
    <w:rsid w:val="00D4773C"/>
    <w:rsid w:val="00D51125"/>
    <w:rsid w:val="00D516B8"/>
    <w:rsid w:val="00D51FA8"/>
    <w:rsid w:val="00D52071"/>
    <w:rsid w:val="00D52733"/>
    <w:rsid w:val="00D60AF9"/>
    <w:rsid w:val="00D61417"/>
    <w:rsid w:val="00D62229"/>
    <w:rsid w:val="00D62C08"/>
    <w:rsid w:val="00D64628"/>
    <w:rsid w:val="00D64EE0"/>
    <w:rsid w:val="00D6535C"/>
    <w:rsid w:val="00D66D8D"/>
    <w:rsid w:val="00D66FFE"/>
    <w:rsid w:val="00D67775"/>
    <w:rsid w:val="00D702C3"/>
    <w:rsid w:val="00D7341B"/>
    <w:rsid w:val="00D75820"/>
    <w:rsid w:val="00D75BB2"/>
    <w:rsid w:val="00D76A78"/>
    <w:rsid w:val="00D80785"/>
    <w:rsid w:val="00D84054"/>
    <w:rsid w:val="00D859B4"/>
    <w:rsid w:val="00D85E79"/>
    <w:rsid w:val="00D86268"/>
    <w:rsid w:val="00D86622"/>
    <w:rsid w:val="00D86A86"/>
    <w:rsid w:val="00D86FAE"/>
    <w:rsid w:val="00D9009F"/>
    <w:rsid w:val="00D90E0F"/>
    <w:rsid w:val="00D90E8D"/>
    <w:rsid w:val="00D9240F"/>
    <w:rsid w:val="00D93B1D"/>
    <w:rsid w:val="00D93CF6"/>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DF7D4C"/>
    <w:rsid w:val="00E0022B"/>
    <w:rsid w:val="00E00EFE"/>
    <w:rsid w:val="00E01115"/>
    <w:rsid w:val="00E01BE8"/>
    <w:rsid w:val="00E01DBE"/>
    <w:rsid w:val="00E02A6D"/>
    <w:rsid w:val="00E02C82"/>
    <w:rsid w:val="00E0341D"/>
    <w:rsid w:val="00E0364B"/>
    <w:rsid w:val="00E04B4C"/>
    <w:rsid w:val="00E05714"/>
    <w:rsid w:val="00E0636D"/>
    <w:rsid w:val="00E079A9"/>
    <w:rsid w:val="00E11112"/>
    <w:rsid w:val="00E12804"/>
    <w:rsid w:val="00E1319D"/>
    <w:rsid w:val="00E1551B"/>
    <w:rsid w:val="00E15A4E"/>
    <w:rsid w:val="00E15FAF"/>
    <w:rsid w:val="00E16ADA"/>
    <w:rsid w:val="00E17AFC"/>
    <w:rsid w:val="00E2041F"/>
    <w:rsid w:val="00E2127A"/>
    <w:rsid w:val="00E214F9"/>
    <w:rsid w:val="00E21C19"/>
    <w:rsid w:val="00E22484"/>
    <w:rsid w:val="00E2586D"/>
    <w:rsid w:val="00E26F24"/>
    <w:rsid w:val="00E27719"/>
    <w:rsid w:val="00E3002D"/>
    <w:rsid w:val="00E30105"/>
    <w:rsid w:val="00E33F0F"/>
    <w:rsid w:val="00E3631C"/>
    <w:rsid w:val="00E3633B"/>
    <w:rsid w:val="00E36CD1"/>
    <w:rsid w:val="00E371BA"/>
    <w:rsid w:val="00E37D0D"/>
    <w:rsid w:val="00E40664"/>
    <w:rsid w:val="00E40DDF"/>
    <w:rsid w:val="00E51BFC"/>
    <w:rsid w:val="00E5272D"/>
    <w:rsid w:val="00E53CE2"/>
    <w:rsid w:val="00E55553"/>
    <w:rsid w:val="00E561CB"/>
    <w:rsid w:val="00E61E41"/>
    <w:rsid w:val="00E62658"/>
    <w:rsid w:val="00E628CA"/>
    <w:rsid w:val="00E6499B"/>
    <w:rsid w:val="00E6507E"/>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4CC9"/>
    <w:rsid w:val="00E84D9D"/>
    <w:rsid w:val="00E84F3A"/>
    <w:rsid w:val="00E86025"/>
    <w:rsid w:val="00E86461"/>
    <w:rsid w:val="00E872B0"/>
    <w:rsid w:val="00E910E8"/>
    <w:rsid w:val="00E9566C"/>
    <w:rsid w:val="00E95695"/>
    <w:rsid w:val="00E956A0"/>
    <w:rsid w:val="00EA0F7D"/>
    <w:rsid w:val="00EA1554"/>
    <w:rsid w:val="00EA1A19"/>
    <w:rsid w:val="00EA2DBD"/>
    <w:rsid w:val="00EA3043"/>
    <w:rsid w:val="00EA3341"/>
    <w:rsid w:val="00EA39F8"/>
    <w:rsid w:val="00EA3C25"/>
    <w:rsid w:val="00EA3D14"/>
    <w:rsid w:val="00EA77A2"/>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78A"/>
    <w:rsid w:val="00EE162A"/>
    <w:rsid w:val="00EE17BE"/>
    <w:rsid w:val="00EE17F6"/>
    <w:rsid w:val="00EE1C81"/>
    <w:rsid w:val="00EE4D1E"/>
    <w:rsid w:val="00EE57C1"/>
    <w:rsid w:val="00EF0D16"/>
    <w:rsid w:val="00EF362D"/>
    <w:rsid w:val="00EF3702"/>
    <w:rsid w:val="00EF42C4"/>
    <w:rsid w:val="00EF79D0"/>
    <w:rsid w:val="00F004BF"/>
    <w:rsid w:val="00F004FA"/>
    <w:rsid w:val="00F01201"/>
    <w:rsid w:val="00F02E6B"/>
    <w:rsid w:val="00F037D0"/>
    <w:rsid w:val="00F03F45"/>
    <w:rsid w:val="00F04772"/>
    <w:rsid w:val="00F056AF"/>
    <w:rsid w:val="00F05B75"/>
    <w:rsid w:val="00F0643B"/>
    <w:rsid w:val="00F07511"/>
    <w:rsid w:val="00F1132E"/>
    <w:rsid w:val="00F1394F"/>
    <w:rsid w:val="00F16020"/>
    <w:rsid w:val="00F16C69"/>
    <w:rsid w:val="00F17CC9"/>
    <w:rsid w:val="00F17D9A"/>
    <w:rsid w:val="00F17F5B"/>
    <w:rsid w:val="00F22E8F"/>
    <w:rsid w:val="00F23235"/>
    <w:rsid w:val="00F25458"/>
    <w:rsid w:val="00F2549A"/>
    <w:rsid w:val="00F27F58"/>
    <w:rsid w:val="00F30AC4"/>
    <w:rsid w:val="00F30F22"/>
    <w:rsid w:val="00F33594"/>
    <w:rsid w:val="00F33C50"/>
    <w:rsid w:val="00F340FE"/>
    <w:rsid w:val="00F34124"/>
    <w:rsid w:val="00F348BB"/>
    <w:rsid w:val="00F35368"/>
    <w:rsid w:val="00F35ED3"/>
    <w:rsid w:val="00F362E3"/>
    <w:rsid w:val="00F3638D"/>
    <w:rsid w:val="00F37D86"/>
    <w:rsid w:val="00F41755"/>
    <w:rsid w:val="00F43012"/>
    <w:rsid w:val="00F43913"/>
    <w:rsid w:val="00F446A5"/>
    <w:rsid w:val="00F46698"/>
    <w:rsid w:val="00F470C2"/>
    <w:rsid w:val="00F4742D"/>
    <w:rsid w:val="00F47992"/>
    <w:rsid w:val="00F51564"/>
    <w:rsid w:val="00F521E7"/>
    <w:rsid w:val="00F52F35"/>
    <w:rsid w:val="00F5303B"/>
    <w:rsid w:val="00F5362E"/>
    <w:rsid w:val="00F56507"/>
    <w:rsid w:val="00F56CC5"/>
    <w:rsid w:val="00F57A0B"/>
    <w:rsid w:val="00F57C1E"/>
    <w:rsid w:val="00F57D38"/>
    <w:rsid w:val="00F57F42"/>
    <w:rsid w:val="00F64B9C"/>
    <w:rsid w:val="00F7190A"/>
    <w:rsid w:val="00F72421"/>
    <w:rsid w:val="00F72B95"/>
    <w:rsid w:val="00F735B1"/>
    <w:rsid w:val="00F735EA"/>
    <w:rsid w:val="00F748E3"/>
    <w:rsid w:val="00F74D35"/>
    <w:rsid w:val="00F752EA"/>
    <w:rsid w:val="00F760E8"/>
    <w:rsid w:val="00F803EA"/>
    <w:rsid w:val="00F80A25"/>
    <w:rsid w:val="00F813B9"/>
    <w:rsid w:val="00F816EB"/>
    <w:rsid w:val="00F86083"/>
    <w:rsid w:val="00F903CE"/>
    <w:rsid w:val="00F90D70"/>
    <w:rsid w:val="00F95E78"/>
    <w:rsid w:val="00F96EED"/>
    <w:rsid w:val="00FA47E4"/>
    <w:rsid w:val="00FA541F"/>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5834"/>
    <w:rsid w:val="00FC6FF2"/>
    <w:rsid w:val="00FC70A2"/>
    <w:rsid w:val="00FD0D5F"/>
    <w:rsid w:val="00FD1641"/>
    <w:rsid w:val="00FD1EFC"/>
    <w:rsid w:val="00FD3C62"/>
    <w:rsid w:val="00FD3E9E"/>
    <w:rsid w:val="00FD4B28"/>
    <w:rsid w:val="00FD4F47"/>
    <w:rsid w:val="00FD5308"/>
    <w:rsid w:val="00FD5511"/>
    <w:rsid w:val="00FD5B70"/>
    <w:rsid w:val="00FD649C"/>
    <w:rsid w:val="00FD6B53"/>
    <w:rsid w:val="00FE051B"/>
    <w:rsid w:val="00FE08FE"/>
    <w:rsid w:val="00FE1957"/>
    <w:rsid w:val="00FE3DDF"/>
    <w:rsid w:val="00FE572B"/>
    <w:rsid w:val="00FE694D"/>
    <w:rsid w:val="00FF14B5"/>
    <w:rsid w:val="00FF2A31"/>
    <w:rsid w:val="00FF2BD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lex.europa.eu/LexUriServ/LexUriServ.do?uri=OJ:L:2008:074:0001:0375:IT:PDF" TargetMode="Externa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acquistipubblici@astra.admin.ch"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mailto:acquistipubblici@astra.admin.ch" TargetMode="External"/><Relationship Id="rId19" Type="http://schemas.openxmlformats.org/officeDocument/2006/relationships/hyperlink" Target="http://www.e-rechnung.admin.ch/f/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8:074:0001:0375:FR:PDF"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35C8A"/>
    <w:rsid w:val="00053B21"/>
    <w:rsid w:val="0005702F"/>
    <w:rsid w:val="000718C8"/>
    <w:rsid w:val="000748BB"/>
    <w:rsid w:val="000A2671"/>
    <w:rsid w:val="000C7B58"/>
    <w:rsid w:val="001C1809"/>
    <w:rsid w:val="001E3C73"/>
    <w:rsid w:val="00253441"/>
    <w:rsid w:val="00272B52"/>
    <w:rsid w:val="002A48F5"/>
    <w:rsid w:val="002A4A5F"/>
    <w:rsid w:val="002C6033"/>
    <w:rsid w:val="00310E28"/>
    <w:rsid w:val="00325B4A"/>
    <w:rsid w:val="00356808"/>
    <w:rsid w:val="003573C7"/>
    <w:rsid w:val="00396650"/>
    <w:rsid w:val="003A14EE"/>
    <w:rsid w:val="003A5987"/>
    <w:rsid w:val="00405BA2"/>
    <w:rsid w:val="00406A5E"/>
    <w:rsid w:val="0041531C"/>
    <w:rsid w:val="004237C8"/>
    <w:rsid w:val="00445E96"/>
    <w:rsid w:val="00452FA4"/>
    <w:rsid w:val="00461DBD"/>
    <w:rsid w:val="00483ED5"/>
    <w:rsid w:val="004A2958"/>
    <w:rsid w:val="0054773B"/>
    <w:rsid w:val="005615F0"/>
    <w:rsid w:val="005847FD"/>
    <w:rsid w:val="006048CC"/>
    <w:rsid w:val="00614E51"/>
    <w:rsid w:val="006574A6"/>
    <w:rsid w:val="00667A6F"/>
    <w:rsid w:val="006A1E6F"/>
    <w:rsid w:val="006B0AF8"/>
    <w:rsid w:val="006B55D0"/>
    <w:rsid w:val="00743DE9"/>
    <w:rsid w:val="0075739F"/>
    <w:rsid w:val="00776A6A"/>
    <w:rsid w:val="00782B91"/>
    <w:rsid w:val="007A7D91"/>
    <w:rsid w:val="00801A38"/>
    <w:rsid w:val="00807570"/>
    <w:rsid w:val="00843768"/>
    <w:rsid w:val="00865ED1"/>
    <w:rsid w:val="00990DB0"/>
    <w:rsid w:val="009A3325"/>
    <w:rsid w:val="00AB0574"/>
    <w:rsid w:val="00AB4CB8"/>
    <w:rsid w:val="00AD73A5"/>
    <w:rsid w:val="00B35E86"/>
    <w:rsid w:val="00B45183"/>
    <w:rsid w:val="00B6117F"/>
    <w:rsid w:val="00B94A74"/>
    <w:rsid w:val="00C26F4B"/>
    <w:rsid w:val="00C80E13"/>
    <w:rsid w:val="00CC152B"/>
    <w:rsid w:val="00D47EFA"/>
    <w:rsid w:val="00D658CF"/>
    <w:rsid w:val="00D9079D"/>
    <w:rsid w:val="00D907E5"/>
    <w:rsid w:val="00DA14BE"/>
    <w:rsid w:val="00DE1601"/>
    <w:rsid w:val="00DF534D"/>
    <w:rsid w:val="00E11EF8"/>
    <w:rsid w:val="00E62298"/>
    <w:rsid w:val="00E80706"/>
    <w:rsid w:val="00EF72A8"/>
    <w:rsid w:val="00F0643B"/>
    <w:rsid w:val="00F30F22"/>
    <w:rsid w:val="00F35598"/>
    <w:rsid w:val="00FA1436"/>
    <w:rsid w:val="00FD4F4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6449</Words>
  <Characters>36764</Characters>
  <Application>Microsoft Office Word</Application>
  <DocSecurity>0</DocSecurity>
  <Lines>306</Lines>
  <Paragraphs>86</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39</cp:revision>
  <cp:lastPrinted>2024-06-06T08:44:00Z</cp:lastPrinted>
  <dcterms:created xsi:type="dcterms:W3CDTF">2024-08-16T12:32:00Z</dcterms:created>
  <dcterms:modified xsi:type="dcterms:W3CDTF">2025-09-30T09:10:00Z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2024-08-13T07:08:24Z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0da76fa7-dacc-46f2-b1fa-5f0938791eb6</vt:lpwstr>
  </property>
  <property fmtid="{D5CDD505-2E9C-101B-9397-08002B2CF9AE}" pid="8" name="MSIP_Label_245c3252-146d-46f3-8062-82cd8c8d7e7d_ContentBits">
    <vt:lpwstr>0</vt:lpwstr>
  </property>
</Properties>
</file>